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>U Dubrovniku, 24. lip</w:t>
      </w:r>
      <w:r w:rsidR="00DC6B4B" w:rsidRPr="00DC6B4B">
        <w:t>nja 2021.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A440CA" w:rsidRPr="00A440CA">
        <w:t>24. lipnja</w:t>
      </w:r>
      <w:r w:rsidRPr="00DC6B4B">
        <w:t xml:space="preserve"> 2021.</w:t>
      </w:r>
      <w:r>
        <w:t xml:space="preserve"> donio je slijedeće ZAKLJUČKE:</w:t>
      </w:r>
    </w:p>
    <w:p w:rsidR="00DC6B4B" w:rsidRDefault="00DC6B4B" w:rsidP="00067FF7"/>
    <w:p w:rsidR="00DC6B4B" w:rsidRDefault="00A440CA" w:rsidP="00067FF7">
      <w:r>
        <w:t xml:space="preserve"> -</w:t>
      </w:r>
      <w:r w:rsidR="00DC6B4B">
        <w:t xml:space="preserve"> temeljem provedenog glasovanja je jednoglasno verificiralo mandate  imenovanih članova Školskog odbora. </w:t>
      </w:r>
    </w:p>
    <w:p w:rsidR="00DC6B4B" w:rsidRDefault="00DC6B4B" w:rsidP="00067FF7"/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>temeljem provedenog glasovanja je jednoglasno donio Odluku o donošenju P R A V I L A ZA UPRAVLJANJE DOKUMENTARNIM GRADIVOM MEDICINSKE ŠKOLE DUBROVNIK.</w:t>
      </w:r>
      <w:bookmarkStart w:id="0" w:name="_GoBack"/>
      <w:bookmarkEnd w:id="0"/>
    </w:p>
    <w:p w:rsidR="00A440CA" w:rsidRDefault="00A440CA" w:rsidP="00067FF7"/>
    <w:p w:rsidR="00A440CA" w:rsidRDefault="00A440CA" w:rsidP="00067FF7"/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62220"/>
    <w:rsid w:val="00A96522"/>
    <w:rsid w:val="00AD4F30"/>
    <w:rsid w:val="00C250EB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2021-05-06T09:53:00Z</cp:lastPrinted>
  <dcterms:created xsi:type="dcterms:W3CDTF">2021-06-29T06:57:00Z</dcterms:created>
  <dcterms:modified xsi:type="dcterms:W3CDTF">2021-06-29T06:57:00Z</dcterms:modified>
</cp:coreProperties>
</file>