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7A0CEB">
        <w:t>21. prosinc</w:t>
      </w:r>
      <w:r w:rsidR="00CC62ED">
        <w:t>a</w:t>
      </w:r>
      <w:r w:rsidR="00DC6B4B" w:rsidRPr="00DC6B4B">
        <w:t xml:space="preserve"> 2021.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7A0CEB" w:rsidRPr="007A0CEB">
        <w:t>21. prosinca 2021.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>temeljem provedenog glasovanja je jednoglasno donio Odluk</w:t>
      </w:r>
      <w:r w:rsidR="00A55CAA">
        <w:t xml:space="preserve">e o </w:t>
      </w:r>
      <w:r w:rsidR="007A0CEB" w:rsidRPr="007A0CEB">
        <w:t>ODLUKU o donošenju rebalansa fin</w:t>
      </w:r>
      <w:r w:rsidR="007A0CEB">
        <w:t xml:space="preserve">ancijskog plana za 2021. godinu i </w:t>
      </w:r>
      <w:r w:rsidR="007A0CEB" w:rsidRPr="007A0CEB">
        <w:t xml:space="preserve">ODLUKU o donošenju financijskog plana Medicinske </w:t>
      </w:r>
      <w:r w:rsidR="007A0CEB">
        <w:t>škole Dubrovnik za 2022. godinu</w:t>
      </w:r>
      <w:bookmarkStart w:id="0" w:name="_GoBack"/>
      <w:bookmarkEnd w:id="0"/>
      <w:r w:rsidR="00CC62ED" w:rsidRPr="00CC62ED">
        <w:t>.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A0CEB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2021-05-06T09:53:00Z</cp:lastPrinted>
  <dcterms:created xsi:type="dcterms:W3CDTF">2021-12-22T07:32:00Z</dcterms:created>
  <dcterms:modified xsi:type="dcterms:W3CDTF">2021-12-22T07:32:00Z</dcterms:modified>
</cp:coreProperties>
</file>