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5E" w:rsidRPr="008B6A18" w:rsidRDefault="007C455E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5656" w:rsidRPr="008B6A18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8B6A18">
        <w:rPr>
          <w:rFonts w:asciiTheme="majorHAnsi" w:hAnsiTheme="majorHAnsi"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625B1164" wp14:editId="5AB7147A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A18">
        <w:rPr>
          <w:rFonts w:asciiTheme="majorHAnsi" w:hAnsiTheme="majorHAnsi"/>
          <w:sz w:val="32"/>
          <w:szCs w:val="32"/>
        </w:rPr>
        <w:t>Medicinska škola Dubrovnik</w:t>
      </w:r>
    </w:p>
    <w:p w:rsidR="00EB349D" w:rsidRPr="008B6A18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8B6A18">
        <w:rPr>
          <w:rFonts w:asciiTheme="majorHAnsi" w:hAnsiTheme="majorHAnsi"/>
          <w:sz w:val="32"/>
          <w:szCs w:val="32"/>
        </w:rPr>
        <w:t>B</w:t>
      </w:r>
      <w:r w:rsidR="00987E16" w:rsidRPr="008B6A18">
        <w:rPr>
          <w:rFonts w:asciiTheme="majorHAnsi" w:hAnsiTheme="majorHAnsi"/>
          <w:sz w:val="32"/>
          <w:szCs w:val="32"/>
        </w:rPr>
        <w:t>a</w:t>
      </w:r>
      <w:r w:rsidRPr="008B6A18">
        <w:rPr>
          <w:rFonts w:asciiTheme="majorHAnsi" w:hAnsiTheme="majorHAnsi"/>
          <w:sz w:val="32"/>
          <w:szCs w:val="32"/>
        </w:rPr>
        <w:t>ltazara Bogišića 10</w:t>
      </w:r>
    </w:p>
    <w:p w:rsidR="00EB349D" w:rsidRPr="008B6A18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8B6A18">
        <w:rPr>
          <w:rFonts w:asciiTheme="majorHAnsi" w:hAnsiTheme="majorHAnsi"/>
          <w:sz w:val="32"/>
          <w:szCs w:val="32"/>
        </w:rPr>
        <w:t>20 000 Dubrovnik</w:t>
      </w:r>
    </w:p>
    <w:p w:rsidR="00EB349D" w:rsidRPr="008B6A18" w:rsidRDefault="00EB349D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32"/>
          <w:szCs w:val="32"/>
        </w:rPr>
        <w:t>__________________________________________________</w:t>
      </w:r>
      <w:r w:rsidRPr="008B6A18">
        <w:rPr>
          <w:rFonts w:asciiTheme="majorHAnsi" w:hAnsiTheme="majorHAnsi"/>
          <w:sz w:val="24"/>
          <w:szCs w:val="24"/>
        </w:rPr>
        <w:t xml:space="preserve"> </w:t>
      </w:r>
    </w:p>
    <w:p w:rsidR="00EB349D" w:rsidRPr="008B6A18" w:rsidRDefault="00EB349D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</w:pPr>
      <w:r w:rsidRPr="008B6A18"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  <w:t>ŠKOLSKI KURIKULUM</w:t>
      </w: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</w:pP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za školsku godinu 20</w:t>
      </w:r>
      <w:r w:rsidR="00EC5C6C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</w:t>
      </w:r>
      <w:r w:rsidR="00BE424A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1</w:t>
      </w:r>
      <w:r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./20</w:t>
      </w:r>
      <w:r w:rsidR="004823BB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</w:t>
      </w:r>
      <w:r w:rsidR="00BE424A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</w:t>
      </w:r>
      <w:r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</w:t>
      </w:r>
    </w:p>
    <w:p w:rsidR="00807DD4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8B6A18" w:rsidRDefault="00807DD4" w:rsidP="00807DD4">
      <w:pPr>
        <w:spacing w:after="0" w:line="240" w:lineRule="auto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8B6A18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8B6A18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8B6A18" w:rsidRDefault="00870BB3" w:rsidP="00807DD4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r</w:t>
      </w:r>
      <w:r w:rsidR="00807DD4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ujan  20</w:t>
      </w:r>
      <w:r w:rsidR="00EC5C6C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</w:t>
      </w:r>
      <w:r w:rsidR="00BE424A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1</w:t>
      </w:r>
      <w:r w:rsidR="00807DD4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</w:t>
      </w:r>
    </w:p>
    <w:p w:rsidR="00807DD4" w:rsidRPr="008B6A18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8B6A18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CB3000" w:rsidRPr="008B6A18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Školski kurikulum je usvojen </w:t>
      </w:r>
      <w:r w:rsidR="003A07A8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na sjednici Školskog odbora dana</w:t>
      </w:r>
    </w:p>
    <w:p w:rsidR="00807DD4" w:rsidRPr="008B6A18" w:rsidRDefault="0049654E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32"/>
          <w:szCs w:val="32"/>
          <w:lang w:eastAsia="hr-HR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6. </w:t>
      </w:r>
      <w:bookmarkStart w:id="0" w:name="_GoBack"/>
      <w:bookmarkEnd w:id="0"/>
      <w:r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listopada 2021</w:t>
      </w:r>
      <w:r w:rsidR="004E797C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.</w:t>
      </w:r>
      <w:r w:rsidR="00807DD4" w:rsidRPr="008B6A18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 godine.</w:t>
      </w:r>
    </w:p>
    <w:p w:rsidR="00EB349D" w:rsidRPr="008B6A18" w:rsidRDefault="00EB349D" w:rsidP="00EB349D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A51AC" w:rsidRPr="008B6A18" w:rsidRDefault="003A51AC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07DD4" w:rsidRPr="008B6A18" w:rsidRDefault="00807DD4" w:rsidP="00EB34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8B6A18" w:rsidRDefault="00792CE6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61B95" w:rsidRPr="008B6A18" w:rsidRDefault="00161B95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8B6A18" w:rsidRDefault="00792CE6" w:rsidP="00FB1C3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hr-HR" w:eastAsia="en-US"/>
        </w:rPr>
        <w:id w:val="-20702594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87F89" w:rsidRPr="008B6A18" w:rsidRDefault="00187F89">
          <w:pPr>
            <w:pStyle w:val="TOCHeading"/>
            <w:rPr>
              <w:sz w:val="24"/>
              <w:szCs w:val="24"/>
            </w:rPr>
          </w:pPr>
          <w:r w:rsidRPr="008B6A18">
            <w:rPr>
              <w:sz w:val="24"/>
              <w:szCs w:val="24"/>
            </w:rPr>
            <w:t>Sadržaj</w:t>
          </w:r>
        </w:p>
        <w:p w:rsidR="00A254FF" w:rsidRDefault="00187F8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8B6A18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8B6A18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8B6A18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83986149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Osnovni podatci o školi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_Toc83986149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3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0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Vizija škole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_Toc83986150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3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1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Razvojni plan škole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_Toc83986151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4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2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Strategija razvoja škole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_Toc83986152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6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3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Aktivnosti planirane u školskoj godini 2021./2022.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_Toc83986153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7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4" w:history="1">
            <w:r w:rsidR="00A254FF" w:rsidRPr="00D56066">
              <w:rPr>
                <w:rStyle w:val="Hyperlink"/>
                <w:noProof/>
              </w:rPr>
              <w:t>Izvanučionična i terenska nastava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_Toc83986154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7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5" w:history="1">
            <w:r w:rsidR="00A254FF" w:rsidRPr="00D56066">
              <w:rPr>
                <w:rStyle w:val="Hyperlink"/>
                <w:noProof/>
              </w:rPr>
              <w:t>Dodatna nastava , dopunska nastava, fakultatina nastava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_Toc83986155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19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6" w:history="1">
            <w:r w:rsidR="00A254FF" w:rsidRPr="00D56066">
              <w:rPr>
                <w:rStyle w:val="Hyperlink"/>
                <w:noProof/>
              </w:rPr>
              <w:t>Projekti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_Toc83986156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22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7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Kurikulum školske knjižnice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_Toc83986157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28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8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Obilježavanje važnih datuma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_Toc83986158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30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59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Preventivni programi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_Toc83986159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38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60" w:history="1">
            <w:r w:rsidR="00A254FF" w:rsidRPr="00D56066">
              <w:rPr>
                <w:rStyle w:val="Hyperlink"/>
                <w:noProof/>
              </w:rPr>
              <w:t>Školski preventivni program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_Toc83986160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38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61" w:history="1">
            <w:r w:rsidR="00A254FF" w:rsidRPr="00D56066">
              <w:rPr>
                <w:rStyle w:val="Hyperlink"/>
                <w:rFonts w:ascii="Symbol" w:hAnsi="Symbol"/>
                <w:noProof/>
              </w:rPr>
              <w:t></w:t>
            </w:r>
            <w:r w:rsidR="00A254FF">
              <w:rPr>
                <w:rFonts w:eastAsiaTheme="minorEastAsia"/>
                <w:noProof/>
                <w:lang w:eastAsia="hr-HR"/>
              </w:rPr>
              <w:tab/>
            </w:r>
            <w:r w:rsidR="00A254FF" w:rsidRPr="00D56066">
              <w:rPr>
                <w:rStyle w:val="Hyperlink"/>
                <w:noProof/>
              </w:rPr>
              <w:t>Vrednovanje i samovrednovanje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_Toc83986161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40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62" w:history="1">
            <w:r w:rsidR="00A254FF" w:rsidRPr="00D56066">
              <w:rPr>
                <w:rStyle w:val="Hyperlink"/>
                <w:noProof/>
              </w:rPr>
              <w:t>Vrednovanje učeničkih postignuća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_Toc83986162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40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63" w:history="1">
            <w:r w:rsidR="00A254FF" w:rsidRPr="00D56066">
              <w:rPr>
                <w:rStyle w:val="Hyperlink"/>
                <w:noProof/>
              </w:rPr>
              <w:t>Stručno usavršavanje i samovrednovanje nastavnika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_Toc83986163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40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A254FF" w:rsidRDefault="0063461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83986164" w:history="1">
            <w:r w:rsidR="00A254FF" w:rsidRPr="00D56066">
              <w:rPr>
                <w:rStyle w:val="Hyperlink"/>
                <w:noProof/>
              </w:rPr>
              <w:t>Vrednovanje školskog kurikuluma</w:t>
            </w:r>
            <w:r w:rsidR="00A254FF">
              <w:rPr>
                <w:noProof/>
                <w:webHidden/>
              </w:rPr>
              <w:tab/>
            </w:r>
            <w:r w:rsidR="00A254FF">
              <w:rPr>
                <w:noProof/>
                <w:webHidden/>
              </w:rPr>
              <w:fldChar w:fldCharType="begin"/>
            </w:r>
            <w:r w:rsidR="00A254FF">
              <w:rPr>
                <w:noProof/>
                <w:webHidden/>
              </w:rPr>
              <w:instrText xml:space="preserve"> PAGEREF _Toc83986164 \h </w:instrText>
            </w:r>
            <w:r w:rsidR="00A254FF">
              <w:rPr>
                <w:noProof/>
                <w:webHidden/>
              </w:rPr>
            </w:r>
            <w:r w:rsidR="00A254FF">
              <w:rPr>
                <w:noProof/>
                <w:webHidden/>
              </w:rPr>
              <w:fldChar w:fldCharType="separate"/>
            </w:r>
            <w:r w:rsidR="00A254FF">
              <w:rPr>
                <w:noProof/>
                <w:webHidden/>
              </w:rPr>
              <w:t>40</w:t>
            </w:r>
            <w:r w:rsidR="00A254FF">
              <w:rPr>
                <w:noProof/>
                <w:webHidden/>
              </w:rPr>
              <w:fldChar w:fldCharType="end"/>
            </w:r>
          </w:hyperlink>
        </w:p>
        <w:p w:rsidR="00187F89" w:rsidRPr="008B6A18" w:rsidRDefault="00187F89">
          <w:pPr>
            <w:rPr>
              <w:rFonts w:asciiTheme="majorHAnsi" w:hAnsiTheme="majorHAnsi"/>
              <w:sz w:val="24"/>
              <w:szCs w:val="24"/>
            </w:rPr>
          </w:pPr>
          <w:r w:rsidRPr="008B6A18">
            <w:rPr>
              <w:rFonts w:asciiTheme="majorHAnsi" w:hAnsiTheme="maj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0029A" w:rsidRPr="008B6A18" w:rsidRDefault="0010029A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8B6A18" w:rsidRDefault="00692BD0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8B6A18" w:rsidRDefault="00692BD0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8B6A18" w:rsidRDefault="00187F89" w:rsidP="00187F89">
      <w:pPr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br w:type="page"/>
      </w:r>
    </w:p>
    <w:p w:rsidR="005D6DEA" w:rsidRPr="008B6A18" w:rsidRDefault="005D6DEA" w:rsidP="00EB04CF">
      <w:pPr>
        <w:pStyle w:val="Heading1"/>
        <w:numPr>
          <w:ilvl w:val="0"/>
          <w:numId w:val="5"/>
        </w:numPr>
      </w:pPr>
      <w:bookmarkStart w:id="1" w:name="_Toc83986149"/>
      <w:r w:rsidRPr="008B6A18">
        <w:lastRenderedPageBreak/>
        <w:t>Osnovni podatci o školi</w:t>
      </w:r>
      <w:bookmarkEnd w:id="1"/>
    </w:p>
    <w:p w:rsidR="005D6DEA" w:rsidRPr="008B6A18" w:rsidRDefault="005D6DE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D6DEA" w:rsidRPr="008B6A18" w:rsidTr="00500C0F">
        <w:tc>
          <w:tcPr>
            <w:tcW w:w="3369" w:type="dxa"/>
            <w:tcBorders>
              <w:top w:val="nil"/>
              <w:left w:val="nil"/>
            </w:tcBorders>
          </w:tcPr>
          <w:p w:rsidR="005D6DEA" w:rsidRPr="008B6A18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:rsidR="005D6DEA" w:rsidRPr="008B6A18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Medicinska škola Dubrovnik</w:t>
            </w:r>
          </w:p>
        </w:tc>
      </w:tr>
      <w:tr w:rsidR="005D6DEA" w:rsidRPr="008B6A18" w:rsidTr="00500C0F">
        <w:tc>
          <w:tcPr>
            <w:tcW w:w="3369" w:type="dxa"/>
            <w:tcBorders>
              <w:left w:val="nil"/>
            </w:tcBorders>
          </w:tcPr>
          <w:p w:rsidR="005D6DEA" w:rsidRPr="008B6A18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8B6A18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Baltazara Bogišića 10, Dubrovnik </w:t>
            </w:r>
          </w:p>
        </w:tc>
      </w:tr>
      <w:tr w:rsidR="005D6DEA" w:rsidRPr="008B6A18" w:rsidTr="00500C0F">
        <w:tc>
          <w:tcPr>
            <w:tcW w:w="3369" w:type="dxa"/>
            <w:tcBorders>
              <w:left w:val="nil"/>
            </w:tcBorders>
          </w:tcPr>
          <w:p w:rsidR="005D6DEA" w:rsidRPr="008B6A18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8B6A18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Dubrovačko-neretvanska</w:t>
            </w:r>
          </w:p>
        </w:tc>
      </w:tr>
      <w:tr w:rsidR="005D6DEA" w:rsidRPr="008B6A18" w:rsidTr="00500C0F">
        <w:tc>
          <w:tcPr>
            <w:tcW w:w="3369" w:type="dxa"/>
            <w:tcBorders>
              <w:left w:val="nil"/>
            </w:tcBorders>
          </w:tcPr>
          <w:p w:rsidR="005D6DEA" w:rsidRPr="008B6A18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8B6A18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18-019-506</w:t>
            </w:r>
          </w:p>
        </w:tc>
      </w:tr>
      <w:tr w:rsidR="005D6DEA" w:rsidRPr="008B6A18" w:rsidTr="00500C0F">
        <w:tc>
          <w:tcPr>
            <w:tcW w:w="3369" w:type="dxa"/>
            <w:tcBorders>
              <w:left w:val="nil"/>
            </w:tcBorders>
          </w:tcPr>
          <w:p w:rsidR="005D6DEA" w:rsidRPr="008B6A18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8B6A18" w:rsidRDefault="001C6333" w:rsidP="00BE424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EC5C6C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5D6DEA" w:rsidRPr="008B6A18" w:rsidTr="00500C0F">
        <w:tc>
          <w:tcPr>
            <w:tcW w:w="3369" w:type="dxa"/>
            <w:tcBorders>
              <w:left w:val="nil"/>
            </w:tcBorders>
          </w:tcPr>
          <w:p w:rsidR="005D6DEA" w:rsidRPr="008B6A18" w:rsidRDefault="005D6DEA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8B6A18" w:rsidRDefault="00AD20BD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500C0F" w:rsidRPr="008B6A18" w:rsidTr="00500C0F">
        <w:trPr>
          <w:trHeight w:val="760"/>
        </w:trPr>
        <w:tc>
          <w:tcPr>
            <w:tcW w:w="3369" w:type="dxa"/>
            <w:tcBorders>
              <w:lef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Broj djelatnika:</w:t>
            </w:r>
          </w:p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ravnatelj</w:t>
            </w:r>
          </w:p>
        </w:tc>
        <w:tc>
          <w:tcPr>
            <w:tcW w:w="5919" w:type="dxa"/>
            <w:tcBorders>
              <w:righ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AD20BD" w:rsidRPr="008B6A18" w:rsidTr="00500C0F">
        <w:tc>
          <w:tcPr>
            <w:tcW w:w="3369" w:type="dxa"/>
            <w:tcBorders>
              <w:left w:val="nil"/>
            </w:tcBorders>
          </w:tcPr>
          <w:p w:rsidR="00AD20BD" w:rsidRPr="008B6A18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="00500C0F" w:rsidRPr="008B6A18">
              <w:rPr>
                <w:rFonts w:asciiTheme="majorHAnsi" w:hAnsiTheme="majorHAnsi"/>
                <w:b/>
                <w:sz w:val="24"/>
                <w:szCs w:val="24"/>
              </w:rPr>
              <w:t>astavnici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8B6A18" w:rsidRDefault="00CD2B94" w:rsidP="00070007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070007" w:rsidRPr="008B6A1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AD20BD" w:rsidRPr="008B6A18" w:rsidTr="00500C0F">
        <w:tc>
          <w:tcPr>
            <w:tcW w:w="3369" w:type="dxa"/>
            <w:tcBorders>
              <w:left w:val="nil"/>
            </w:tcBorders>
          </w:tcPr>
          <w:p w:rsidR="00AD20BD" w:rsidRPr="008B6A18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V</w:t>
            </w:r>
            <w:r w:rsidR="00500C0F" w:rsidRPr="008B6A18">
              <w:rPr>
                <w:rFonts w:asciiTheme="majorHAnsi" w:hAnsiTheme="majorHAnsi"/>
                <w:b/>
                <w:sz w:val="24"/>
                <w:szCs w:val="24"/>
              </w:rPr>
              <w:t>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AD20BD" w:rsidRPr="008B6A18" w:rsidRDefault="00070007" w:rsidP="00EC5C6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AD20BD" w:rsidRPr="008B6A18" w:rsidTr="00500C0F">
        <w:tc>
          <w:tcPr>
            <w:tcW w:w="3369" w:type="dxa"/>
            <w:tcBorders>
              <w:left w:val="nil"/>
            </w:tcBorders>
          </w:tcPr>
          <w:p w:rsidR="00AD20BD" w:rsidRPr="008B6A18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500C0F" w:rsidRPr="008B6A18">
              <w:rPr>
                <w:rFonts w:asciiTheme="majorHAnsi" w:hAnsiTheme="majorHAnsi"/>
                <w:b/>
                <w:sz w:val="24"/>
                <w:szCs w:val="24"/>
              </w:rPr>
              <w:t>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8B6A18" w:rsidRDefault="00A76734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AD20BD" w:rsidRPr="008B6A18" w:rsidTr="00500C0F">
        <w:tc>
          <w:tcPr>
            <w:tcW w:w="3369" w:type="dxa"/>
            <w:tcBorders>
              <w:left w:val="nil"/>
            </w:tcBorders>
          </w:tcPr>
          <w:p w:rsidR="00AD20BD" w:rsidRPr="008B6A18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500C0F" w:rsidRPr="008B6A18">
              <w:rPr>
                <w:rFonts w:asciiTheme="majorHAnsi" w:hAnsiTheme="majorHAnsi"/>
                <w:b/>
                <w:sz w:val="24"/>
                <w:szCs w:val="24"/>
              </w:rPr>
              <w:t>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8B6A18" w:rsidRDefault="002E02FC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500C0F" w:rsidRPr="008B6A18" w:rsidTr="00500C0F">
        <w:trPr>
          <w:trHeight w:val="819"/>
        </w:trPr>
        <w:tc>
          <w:tcPr>
            <w:tcW w:w="3369" w:type="dxa"/>
            <w:vMerge w:val="restart"/>
            <w:tcBorders>
              <w:left w:val="nil"/>
            </w:tcBorders>
          </w:tcPr>
          <w:p w:rsidR="00500C0F" w:rsidRPr="008B6A18" w:rsidRDefault="00C77279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Z</w:t>
            </w:r>
            <w:r w:rsidR="00500C0F" w:rsidRPr="008B6A18">
              <w:rPr>
                <w:rFonts w:asciiTheme="majorHAnsi" w:hAnsiTheme="majorHAnsi"/>
                <w:b/>
                <w:sz w:val="24"/>
                <w:szCs w:val="24"/>
              </w:rPr>
              <w:t>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Medicinska sestra</w:t>
            </w:r>
            <w:r w:rsidR="006A1BC8" w:rsidRPr="008B6A18">
              <w:rPr>
                <w:rFonts w:asciiTheme="majorHAnsi" w:hAnsiTheme="majorHAnsi"/>
                <w:sz w:val="24"/>
                <w:szCs w:val="24"/>
              </w:rPr>
              <w:t xml:space="preserve"> opće njege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/medicinski tehničar opće njege</w:t>
            </w:r>
          </w:p>
        </w:tc>
      </w:tr>
      <w:tr w:rsidR="00500C0F" w:rsidRPr="008B6A18" w:rsidTr="00EC5C6C">
        <w:tc>
          <w:tcPr>
            <w:tcW w:w="3369" w:type="dxa"/>
            <w:vMerge/>
            <w:tcBorders>
              <w:lef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Sanitarni tehničar/tehničarka</w:t>
            </w:r>
          </w:p>
        </w:tc>
      </w:tr>
      <w:tr w:rsidR="00500C0F" w:rsidRPr="008B6A18" w:rsidTr="00500C0F">
        <w:tc>
          <w:tcPr>
            <w:tcW w:w="3369" w:type="dxa"/>
            <w:vMerge/>
            <w:tcBorders>
              <w:lef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Medicinski kozmetičar/tehničarka</w:t>
            </w:r>
          </w:p>
        </w:tc>
      </w:tr>
      <w:tr w:rsidR="00500C0F" w:rsidRPr="008B6A18" w:rsidTr="00CB3000">
        <w:tc>
          <w:tcPr>
            <w:tcW w:w="3369" w:type="dxa"/>
            <w:vMerge/>
            <w:tcBorders>
              <w:lef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Fizioterapeutski tehničar/tehničarka</w:t>
            </w:r>
          </w:p>
        </w:tc>
      </w:tr>
      <w:tr w:rsidR="00500C0F" w:rsidRPr="008B6A18" w:rsidTr="00CB3000">
        <w:tc>
          <w:tcPr>
            <w:tcW w:w="3369" w:type="dxa"/>
            <w:vMerge/>
            <w:tcBorders>
              <w:lef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Ekološki tehničar/tehničarka</w:t>
            </w:r>
          </w:p>
        </w:tc>
      </w:tr>
      <w:tr w:rsidR="00500C0F" w:rsidRPr="008B6A18" w:rsidTr="00CB3000">
        <w:tc>
          <w:tcPr>
            <w:tcW w:w="3369" w:type="dxa"/>
            <w:vMerge/>
            <w:tcBorders>
              <w:lef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Zdravstveno laboratorijski tehničar/tehničarka</w:t>
            </w:r>
          </w:p>
        </w:tc>
      </w:tr>
      <w:tr w:rsidR="00500C0F" w:rsidRPr="008B6A18" w:rsidTr="00BE424A">
        <w:tc>
          <w:tcPr>
            <w:tcW w:w="3369" w:type="dxa"/>
            <w:vMerge/>
            <w:tcBorders>
              <w:left w:val="nil"/>
              <w:bottom w:val="nil"/>
            </w:tcBorders>
          </w:tcPr>
          <w:p w:rsidR="00500C0F" w:rsidRPr="008B6A18" w:rsidRDefault="00500C0F" w:rsidP="0010029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500C0F" w:rsidRPr="008B6A18" w:rsidRDefault="00500C0F" w:rsidP="0010029A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Farmaceutski tehničar/tehničarka</w:t>
            </w:r>
          </w:p>
        </w:tc>
      </w:tr>
    </w:tbl>
    <w:p w:rsidR="005D6DEA" w:rsidRPr="008B6A18" w:rsidRDefault="005D6DE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A4DFD" w:rsidRPr="008B6A18" w:rsidRDefault="004A4DFD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D6DEA" w:rsidRPr="008B6A18" w:rsidRDefault="00ED7FB7" w:rsidP="00EB04CF">
      <w:pPr>
        <w:pStyle w:val="Heading1"/>
        <w:numPr>
          <w:ilvl w:val="0"/>
          <w:numId w:val="5"/>
        </w:numPr>
      </w:pPr>
      <w:bookmarkStart w:id="2" w:name="_Toc83986150"/>
      <w:r w:rsidRPr="008B6A18">
        <w:t>Vizija škole</w:t>
      </w:r>
      <w:bookmarkEnd w:id="2"/>
    </w:p>
    <w:p w:rsidR="00ED7FB7" w:rsidRPr="008B6A18" w:rsidRDefault="00ED7FB7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7FB7" w:rsidRPr="008B6A18" w:rsidRDefault="00ED7FB7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2357" w:rsidRPr="008B6A18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     </w:t>
      </w:r>
      <w:r w:rsidR="00BE2357" w:rsidRPr="008B6A18">
        <w:rPr>
          <w:rFonts w:asciiTheme="majorHAnsi" w:hAnsiTheme="majorHAnsi"/>
          <w:sz w:val="24"/>
          <w:szCs w:val="24"/>
        </w:rPr>
        <w:t xml:space="preserve">Vizija naše škole ogleda se u samom grbu škole. </w:t>
      </w:r>
    </w:p>
    <w:p w:rsidR="00ED7FB7" w:rsidRPr="008B6A18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     </w:t>
      </w:r>
      <w:r w:rsidR="00BE2357" w:rsidRPr="008B6A18">
        <w:rPr>
          <w:rFonts w:asciiTheme="majorHAnsi" w:hAnsiTheme="majorHAnsi"/>
          <w:sz w:val="24"/>
          <w:szCs w:val="24"/>
        </w:rPr>
        <w:t>Naime škola</w:t>
      </w:r>
      <w:r w:rsidR="00ED7FB7" w:rsidRPr="008B6A18">
        <w:rPr>
          <w:rFonts w:asciiTheme="majorHAnsi" w:hAnsiTheme="majorHAnsi"/>
          <w:sz w:val="24"/>
          <w:szCs w:val="24"/>
        </w:rPr>
        <w:t xml:space="preserve"> radi i djeluje na dugoj tradiciji dubrovačke medicine i ljekarništva te nastoji biti njihov skroman, ali svijetao sljednik .</w:t>
      </w:r>
      <w:r w:rsidR="00BE2357" w:rsidRPr="008B6A18">
        <w:rPr>
          <w:rFonts w:asciiTheme="majorHAnsi" w:hAnsiTheme="majorHAnsi"/>
          <w:sz w:val="24"/>
          <w:szCs w:val="24"/>
        </w:rPr>
        <w:t xml:space="preserve"> I kao ukazuje Eskupalov štap želimo osnaživati i pripremati mlade generacije  za izazove suvremenog svijeta.</w:t>
      </w:r>
    </w:p>
    <w:p w:rsidR="00ED7FB7" w:rsidRPr="008B6A18" w:rsidRDefault="00ED7FB7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8110C" w:rsidRPr="008B6A18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    </w:t>
      </w:r>
      <w:r w:rsidR="00ED7FB7" w:rsidRPr="008B6A18">
        <w:rPr>
          <w:rFonts w:asciiTheme="majorHAnsi" w:hAnsiTheme="majorHAnsi"/>
          <w:sz w:val="24"/>
          <w:szCs w:val="24"/>
        </w:rPr>
        <w:t xml:space="preserve">Citat iz izlaganja doktora Branka Johna, jednog od osnivača naše Škole prigodom njezine dvadesete obljetnice:  </w:t>
      </w:r>
      <w:r w:rsidR="00BE2357" w:rsidRPr="008B6A18">
        <w:rPr>
          <w:rFonts w:asciiTheme="majorHAnsi" w:hAnsiTheme="majorHAnsi"/>
          <w:sz w:val="24"/>
          <w:szCs w:val="24"/>
        </w:rPr>
        <w:t>''</w:t>
      </w:r>
      <w:r w:rsidR="00ED7FB7" w:rsidRPr="008B6A18">
        <w:rPr>
          <w:rFonts w:asciiTheme="majorHAnsi" w:hAnsiTheme="majorHAnsi"/>
          <w:sz w:val="24"/>
          <w:szCs w:val="24"/>
        </w:rPr>
        <w:t xml:space="preserve">Kaže se: Sve što živi stari. Jednog dana ostari i umre. Ipak, vjerujemo da ova naša škola neće ni ostarjeti ni umrijeti, jer kroz nju prolaze uvijek nove generacije mladih poletnih učenika koji su spremni svoj život posvetiti brizi za čovjeka i za oživotvorenje ljudske sreće. </w:t>
      </w:r>
      <w:r w:rsidR="00BE2357" w:rsidRPr="008B6A18">
        <w:rPr>
          <w:rFonts w:asciiTheme="majorHAnsi" w:hAnsiTheme="majorHAnsi"/>
          <w:sz w:val="24"/>
          <w:szCs w:val="24"/>
        </w:rPr>
        <w:t>''</w:t>
      </w:r>
      <w:r w:rsidRPr="008B6A18">
        <w:rPr>
          <w:rFonts w:asciiTheme="majorHAnsi" w:hAnsiTheme="majorHAnsi"/>
          <w:sz w:val="24"/>
          <w:szCs w:val="24"/>
        </w:rPr>
        <w:t xml:space="preserve"> </w:t>
      </w:r>
      <w:r w:rsidRPr="008B6A18">
        <w:rPr>
          <w:rFonts w:asciiTheme="majorHAnsi" w:hAnsiTheme="majorHAnsi"/>
          <w:sz w:val="24"/>
          <w:szCs w:val="24"/>
        </w:rPr>
        <w:tab/>
        <w:t xml:space="preserve">                 </w:t>
      </w:r>
    </w:p>
    <w:p w:rsidR="00A8110C" w:rsidRPr="008B6A18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6DEA" w:rsidRPr="008B6A18" w:rsidRDefault="00A8110C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        Naša odgojno obrazovna i ljudska nastojanja usmjerena su  stvaranju odgovornih građana naše države koji se neće ustručavati dati najbolje od sebe za svoje najbliže, okolinu u kojoj žive i posao kojim se odaberu baviti. </w:t>
      </w:r>
    </w:p>
    <w:p w:rsidR="005D6DEA" w:rsidRPr="008B6A18" w:rsidRDefault="005D6DEA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6DEA" w:rsidRPr="008B6A18" w:rsidRDefault="005D6DEA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8B6A18" w:rsidRDefault="00C765B4" w:rsidP="00EB04CF">
      <w:pPr>
        <w:pStyle w:val="Heading1"/>
        <w:numPr>
          <w:ilvl w:val="0"/>
          <w:numId w:val="5"/>
        </w:numPr>
      </w:pPr>
      <w:bookmarkStart w:id="3" w:name="_Toc83986151"/>
      <w:r w:rsidRPr="008B6A18">
        <w:lastRenderedPageBreak/>
        <w:t>Razvojni plan škole</w:t>
      </w:r>
      <w:bookmarkEnd w:id="3"/>
    </w:p>
    <w:p w:rsidR="00C765B4" w:rsidRPr="008B6A18" w:rsidRDefault="00C765B4" w:rsidP="00792CE6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7D6F94" w:rsidRPr="008B6A18" w:rsidTr="002F1E7D">
        <w:trPr>
          <w:trHeight w:val="321"/>
        </w:trPr>
        <w:tc>
          <w:tcPr>
            <w:tcW w:w="3119" w:type="dxa"/>
            <w:shd w:val="clear" w:color="auto" w:fill="C6D9F1" w:themeFill="text2" w:themeFillTint="33"/>
          </w:tcPr>
          <w:p w:rsidR="00C765B4" w:rsidRPr="002F1E7D" w:rsidRDefault="002F1E7D" w:rsidP="00792CE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Prioritetno područje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C765B4" w:rsidRPr="008B6A18" w:rsidRDefault="00C765B4" w:rsidP="00C765B4">
            <w:pPr>
              <w:pStyle w:val="ListParagraph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KVALITETA NASTAVE</w:t>
            </w:r>
          </w:p>
        </w:tc>
      </w:tr>
      <w:tr w:rsidR="007D6F94" w:rsidRPr="008B6A18" w:rsidTr="002F1E7D">
        <w:tc>
          <w:tcPr>
            <w:tcW w:w="3119" w:type="dxa"/>
            <w:shd w:val="clear" w:color="auto" w:fill="C6D9F1" w:themeFill="text2" w:themeFillTint="33"/>
          </w:tcPr>
          <w:p w:rsidR="00C765B4" w:rsidRPr="008B6A18" w:rsidRDefault="00C765B4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C765B4" w:rsidRPr="008B6A18" w:rsidRDefault="00C765B4" w:rsidP="00EB04CF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Permanentno stručno usavršavanje nastavnika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Metode i aktivnosti za ostvarivanje ciljeva</w:t>
            </w:r>
          </w:p>
        </w:tc>
        <w:tc>
          <w:tcPr>
            <w:tcW w:w="6061" w:type="dxa"/>
          </w:tcPr>
          <w:p w:rsidR="00C765B4" w:rsidRPr="008B6A18" w:rsidRDefault="00717DE4" w:rsidP="00C765B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="005C22B3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stručno usavršavanje svih djelatnika škole</w:t>
            </w:r>
          </w:p>
          <w:p w:rsidR="00C765B4" w:rsidRPr="008B6A18" w:rsidRDefault="00717DE4" w:rsidP="00C765B4">
            <w:pPr>
              <w:pStyle w:val="ListParagraph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="005C22B3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motivacija djelatnika za trajno stručno usavršavanje</w:t>
            </w:r>
          </w:p>
          <w:p w:rsidR="00717DE4" w:rsidRPr="008B6A18" w:rsidRDefault="00717DE4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stručna pedagoška podrška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C765B4" w:rsidP="00C765B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Nužni resursi</w:t>
            </w:r>
          </w:p>
          <w:p w:rsidR="00C765B4" w:rsidRPr="008B6A18" w:rsidRDefault="00C765B4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1" w:type="dxa"/>
          </w:tcPr>
          <w:p w:rsidR="00C765B4" w:rsidRPr="008B6A18" w:rsidRDefault="00CD5E59" w:rsidP="00C765B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</w:t>
            </w:r>
            <w:r w:rsidR="005C22B3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ska sredstva (vlastita)</w:t>
            </w:r>
          </w:p>
          <w:p w:rsidR="00C765B4" w:rsidRPr="008B6A18" w:rsidRDefault="005C22B3" w:rsidP="00C765B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reorganizacija nastave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C765B4" w:rsidRPr="008B6A18" w:rsidRDefault="005C22B3" w:rsidP="00BE424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god. 20</w:t>
            </w:r>
            <w:r w:rsidR="007D4879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./20</w:t>
            </w:r>
            <w:r w:rsidR="00A76734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C765B4" w:rsidRPr="008B6A18" w:rsidRDefault="004E2D82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</w:t>
            </w:r>
            <w:r w:rsidR="005C22B3" w:rsidRPr="008B6A18">
              <w:rPr>
                <w:rFonts w:asciiTheme="majorHAnsi" w:hAnsiTheme="majorHAnsi"/>
                <w:sz w:val="24"/>
                <w:szCs w:val="24"/>
              </w:rPr>
              <w:t>avnatelj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, stručna služba, nastavnici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C765B4" w:rsidRPr="008B6A18" w:rsidRDefault="005C22B3" w:rsidP="002F1E7D">
            <w:pPr>
              <w:pStyle w:val="ListParagraph"/>
              <w:numPr>
                <w:ilvl w:val="0"/>
                <w:numId w:val="9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analiza i samovrednovanje pohađanja stručnog usavršavanja svih djelatnika (zadovoljstvo, usvojene kompetencije)</w:t>
            </w:r>
          </w:p>
          <w:p w:rsidR="0000778A" w:rsidRPr="008B6A18" w:rsidRDefault="0000778A" w:rsidP="00EB04C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analiza provedenih oblika vrednovanja  </w:t>
            </w:r>
          </w:p>
        </w:tc>
      </w:tr>
      <w:tr w:rsidR="007D6F94" w:rsidRPr="008B6A18" w:rsidTr="002F1E7D">
        <w:tc>
          <w:tcPr>
            <w:tcW w:w="3119" w:type="dxa"/>
            <w:shd w:val="clear" w:color="auto" w:fill="C6D9F1" w:themeFill="text2" w:themeFillTint="33"/>
          </w:tcPr>
          <w:p w:rsidR="00C765B4" w:rsidRPr="008B6A18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C765B4" w:rsidRPr="008B6A18" w:rsidRDefault="00235B19" w:rsidP="00C9734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</w:rPr>
              <w:t xml:space="preserve">2. </w:t>
            </w:r>
            <w:r w:rsidR="00C9734D" w:rsidRPr="008B6A18">
              <w:rPr>
                <w:rFonts w:asciiTheme="majorHAnsi" w:hAnsiTheme="majorHAnsi" w:cs="Arial"/>
                <w:b/>
                <w:sz w:val="24"/>
                <w:szCs w:val="24"/>
              </w:rPr>
              <w:t xml:space="preserve">Postignuća učenika i ishodi učenja 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235B19" w:rsidRPr="008B6A18" w:rsidRDefault="00C9734D" w:rsidP="00EB04C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Unutarnje praćenje i ocjenjivanje odgojno-obrazovnih postignuća</w:t>
            </w:r>
          </w:p>
          <w:p w:rsidR="00C9734D" w:rsidRPr="008B6A18" w:rsidRDefault="00C9734D" w:rsidP="00EB04C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Vanjsko vrednovanje </w:t>
            </w:r>
          </w:p>
          <w:p w:rsidR="00C9734D" w:rsidRPr="008B6A18" w:rsidRDefault="00C9734D" w:rsidP="00EB04CF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Natjecanja i smotre radova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235B19" w:rsidRPr="008B6A18" w:rsidRDefault="005C22B3" w:rsidP="00EB04C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financijska sredstva</w:t>
            </w:r>
          </w:p>
          <w:p w:rsidR="00235B19" w:rsidRPr="008B6A18" w:rsidRDefault="005C22B3" w:rsidP="00EB04CF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osobni angažman nastavnika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C765B4" w:rsidRPr="008B6A18" w:rsidRDefault="005C22B3" w:rsidP="00BE424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god. </w:t>
            </w:r>
            <w:r w:rsidR="00A76734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A76734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A76734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C765B4" w:rsidRPr="008B6A18" w:rsidRDefault="00C9734D" w:rsidP="00792CE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Ravnatelj, stručni suradnici, nastavnici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C9734D" w:rsidRPr="008B6A18" w:rsidRDefault="00C9734D" w:rsidP="00EB04C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opći uspjeh, </w:t>
            </w:r>
            <w:r w:rsidR="0000778A" w:rsidRPr="008B6A18">
              <w:rPr>
                <w:rFonts w:asciiTheme="majorHAnsi" w:hAnsiTheme="majorHAnsi"/>
                <w:sz w:val="24"/>
                <w:szCs w:val="24"/>
              </w:rPr>
              <w:t>razina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778A" w:rsidRPr="008B6A18">
              <w:rPr>
                <w:rFonts w:asciiTheme="majorHAnsi" w:hAnsiTheme="majorHAnsi"/>
                <w:sz w:val="24"/>
                <w:szCs w:val="24"/>
              </w:rPr>
              <w:t>usvojenosti ishoda</w:t>
            </w:r>
          </w:p>
          <w:p w:rsidR="00C765B4" w:rsidRPr="008B6A18" w:rsidRDefault="00C9734D" w:rsidP="00EB04C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rezultati na ispitima vanjskog vrednovanja</w:t>
            </w:r>
          </w:p>
          <w:p w:rsidR="00C9734D" w:rsidRPr="008B6A18" w:rsidRDefault="00C9734D" w:rsidP="00EB04CF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rezultati na natjecanjima</w:t>
            </w:r>
          </w:p>
          <w:p w:rsidR="00C9734D" w:rsidRPr="008B6A18" w:rsidRDefault="00C9734D" w:rsidP="00EB04CF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zadovoljstvo učenika </w:t>
            </w:r>
          </w:p>
        </w:tc>
      </w:tr>
      <w:tr w:rsidR="007D6F94" w:rsidRPr="008B6A18" w:rsidTr="002F1E7D">
        <w:tc>
          <w:tcPr>
            <w:tcW w:w="3119" w:type="dxa"/>
            <w:shd w:val="clear" w:color="auto" w:fill="C6D9F1" w:themeFill="text2" w:themeFillTint="33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</w:rPr>
              <w:t>3. Smanjenje prostorne ograničenosti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C765B4" w:rsidRPr="008B6A18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izrada glavnog projekta dokumentacije za nadogradnju i adaptaciju zgrade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C765B4" w:rsidRPr="008B6A18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financijska sredstva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C765B4" w:rsidRPr="008B6A18" w:rsidRDefault="005C22B3" w:rsidP="00BE424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god. </w:t>
            </w:r>
            <w:r w:rsidR="00FB3FE3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FB3FE3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FB3FE3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C765B4" w:rsidRPr="008B6A18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ravnatelj, školski odbor, osnivač</w:t>
            </w:r>
          </w:p>
        </w:tc>
      </w:tr>
      <w:tr w:rsidR="007D6F94" w:rsidRPr="008B6A18" w:rsidTr="002F1E7D">
        <w:tc>
          <w:tcPr>
            <w:tcW w:w="3119" w:type="dxa"/>
          </w:tcPr>
          <w:p w:rsidR="00C765B4" w:rsidRPr="008B6A18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4E2D82" w:rsidRPr="008B6A18" w:rsidRDefault="004E2D82" w:rsidP="00EB04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projektna dokumentacija</w:t>
            </w:r>
          </w:p>
          <w:p w:rsidR="00C765B4" w:rsidRPr="008B6A18" w:rsidRDefault="005C22B3" w:rsidP="00EB04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građevinska dozvola</w:t>
            </w:r>
          </w:p>
        </w:tc>
      </w:tr>
      <w:tr w:rsidR="007D6F94" w:rsidRPr="008B6A18" w:rsidTr="002F1E7D">
        <w:tc>
          <w:tcPr>
            <w:tcW w:w="3119" w:type="dxa"/>
            <w:shd w:val="clear" w:color="auto" w:fill="C6D9F1" w:themeFill="text2" w:themeFillTint="33"/>
          </w:tcPr>
          <w:p w:rsidR="00F970FF" w:rsidRPr="008B6A18" w:rsidRDefault="00F970FF" w:rsidP="002F1E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F970FF" w:rsidRPr="008B6A18" w:rsidRDefault="00E56AB7" w:rsidP="002F1E7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4</w:t>
            </w:r>
            <w:r w:rsidR="00F970FF" w:rsidRPr="008B6A18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. </w:t>
            </w:r>
            <w:r w:rsidR="00C9734D" w:rsidRPr="008B6A18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Ozračje škole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F970FF" w:rsidRPr="008B6A18" w:rsidRDefault="005C22B3" w:rsidP="00EB04CF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radionice na satovima razrednika, špp-a i roditeljskim sastancima</w:t>
            </w:r>
            <w:r w:rsidR="00CC6FE3" w:rsidRPr="008B6A18">
              <w:rPr>
                <w:rFonts w:asciiTheme="majorHAnsi" w:hAnsiTheme="majorHAnsi" w:cs="Arial"/>
                <w:sz w:val="24"/>
                <w:szCs w:val="24"/>
              </w:rPr>
              <w:t>, Nastavničkom vijeću i Vijeću učenika</w:t>
            </w:r>
          </w:p>
          <w:p w:rsidR="00CC6FE3" w:rsidRPr="008B6A18" w:rsidRDefault="00CC6FE3" w:rsidP="00EB04CF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predavanja vanjskih predavača</w:t>
            </w:r>
          </w:p>
          <w:p w:rsidR="00CC6FE3" w:rsidRPr="008B6A18" w:rsidRDefault="00CC6FE3" w:rsidP="00EB04CF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uređenje škole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F970FF" w:rsidRPr="008B6A18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plan izvedbe aktivnosti</w:t>
            </w:r>
          </w:p>
          <w:p w:rsidR="00F970FF" w:rsidRPr="008B6A18" w:rsidRDefault="005C22B3" w:rsidP="00130E9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financijski</w:t>
            </w:r>
            <w:r w:rsidR="00130E91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(troškovi potrošnog materijala)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F970FF" w:rsidRPr="008B6A18" w:rsidRDefault="005C22B3" w:rsidP="00BE424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šk.</w:t>
            </w:r>
            <w:r w:rsidR="00CD5E59"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god. </w:t>
            </w:r>
            <w:r w:rsidR="00C06BF0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C06BF0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C06BF0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F970FF" w:rsidRPr="008B6A18" w:rsidRDefault="005C22B3" w:rsidP="00CC6FE3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ravnatelj, </w:t>
            </w:r>
            <w:r w:rsidR="00CC6FE3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stručna služba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, nastavnici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F970FF" w:rsidRPr="008B6A18" w:rsidRDefault="00C73AD0" w:rsidP="00EB04CF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poštivanje Kućnog reda</w:t>
            </w:r>
          </w:p>
          <w:p w:rsidR="00C73AD0" w:rsidRPr="008B6A18" w:rsidRDefault="00C73AD0" w:rsidP="00EB04C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kvaliteta međuljdskih odnosa među učenicima, nastavnicima i osobljem</w:t>
            </w:r>
          </w:p>
          <w:p w:rsidR="00C73AD0" w:rsidRPr="008B6A18" w:rsidRDefault="00C73AD0" w:rsidP="00EB04C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lastRenderedPageBreak/>
              <w:t>stupanj uključenosti svih dionika u donošenje odluka</w:t>
            </w:r>
          </w:p>
          <w:p w:rsidR="00C73AD0" w:rsidRPr="008B6A18" w:rsidRDefault="00C73AD0" w:rsidP="00EB04CF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sadržaj i uređenost školskih panoa</w:t>
            </w:r>
          </w:p>
        </w:tc>
      </w:tr>
      <w:tr w:rsidR="007D6F94" w:rsidRPr="008B6A18" w:rsidTr="002F1E7D">
        <w:tc>
          <w:tcPr>
            <w:tcW w:w="31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Prioritetno područje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</w:rPr>
              <w:t>AKTIVNOSTI ŠKOLE</w:t>
            </w:r>
          </w:p>
        </w:tc>
      </w:tr>
      <w:tr w:rsidR="007D6F94" w:rsidRPr="008B6A18" w:rsidTr="002F1E7D">
        <w:tc>
          <w:tcPr>
            <w:tcW w:w="3119" w:type="dxa"/>
            <w:shd w:val="clear" w:color="auto" w:fill="C6D9F1" w:themeFill="text2" w:themeFillTint="33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F970FF" w:rsidRPr="008B6A18" w:rsidRDefault="00F970FF" w:rsidP="008F059D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</w:rPr>
              <w:t>1. Obilježavanje Dana škole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F970FF" w:rsidRPr="008B6A18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radionice, predavanja, okupljanje učenika i nastavnika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F970FF" w:rsidRPr="008B6A18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angažman učenika i svih djelatnika škole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F970FF" w:rsidRPr="008B6A18" w:rsidRDefault="00CD5E59" w:rsidP="00BE424A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</w:t>
            </w:r>
            <w:r w:rsidR="005C22B3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ijekom šk.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="005C22B3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F970FF" w:rsidRPr="008B6A18" w:rsidRDefault="005C22B3" w:rsidP="00E24A1E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nastavnici, ravnatelj, </w:t>
            </w:r>
            <w:r w:rsidR="00E24A1E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stručna služba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, učenici</w:t>
            </w:r>
          </w:p>
        </w:tc>
      </w:tr>
      <w:tr w:rsidR="007D6F94" w:rsidRPr="008B6A18" w:rsidTr="002F1E7D">
        <w:tc>
          <w:tcPr>
            <w:tcW w:w="3119" w:type="dxa"/>
          </w:tcPr>
          <w:p w:rsidR="00F970FF" w:rsidRPr="008B6A18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F970FF" w:rsidRPr="008B6A18" w:rsidRDefault="005C22B3" w:rsidP="00F970F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F970FF" w:rsidRPr="008B6A18" w:rsidRDefault="005C22B3" w:rsidP="00F970F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 i sličnih materijala</w:t>
            </w:r>
          </w:p>
        </w:tc>
      </w:tr>
      <w:tr w:rsidR="003E76BB" w:rsidRPr="008B6A18" w:rsidTr="002F1E7D">
        <w:tc>
          <w:tcPr>
            <w:tcW w:w="3119" w:type="dxa"/>
            <w:shd w:val="clear" w:color="auto" w:fill="C6D9F1" w:themeFill="text2" w:themeFillTint="33"/>
          </w:tcPr>
          <w:p w:rsidR="003E76BB" w:rsidRPr="008B6A18" w:rsidRDefault="003E76BB" w:rsidP="00130E9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3E76BB" w:rsidRPr="008B6A18" w:rsidRDefault="003E76BB" w:rsidP="00130E9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</w:rPr>
              <w:t>2. Sudjelovanje u projektu SEMEP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3E76BB" w:rsidRPr="008B6A18" w:rsidRDefault="003E76BB" w:rsidP="007D487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 xml:space="preserve">radionice, predavanja, </w:t>
            </w:r>
            <w:r w:rsidR="000140CA" w:rsidRPr="008B6A18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7D4879" w:rsidRPr="008B6A18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0140CA" w:rsidRPr="008B6A18"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 w:rsidRPr="008B6A18">
              <w:rPr>
                <w:rFonts w:asciiTheme="majorHAnsi" w:hAnsiTheme="majorHAnsi" w:cs="Arial"/>
                <w:sz w:val="24"/>
                <w:szCs w:val="24"/>
              </w:rPr>
              <w:t>ljetna škola SEMEPA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3E76BB" w:rsidRPr="008B6A18" w:rsidRDefault="003E76BB" w:rsidP="008F059D">
            <w:pPr>
              <w:tabs>
                <w:tab w:val="num" w:pos="126"/>
              </w:tabs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 i koordinatora projekta u školi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3E76BB" w:rsidRPr="008B6A18" w:rsidRDefault="003E76BB" w:rsidP="00BE424A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tijekom šk.</w:t>
            </w:r>
            <w:r w:rsidR="00CD5E59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7D4879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3E76BB" w:rsidRPr="008B6A18" w:rsidRDefault="003E76BB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ravnatelj, učenici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3E76BB" w:rsidRPr="008B6A18" w:rsidRDefault="003E76BB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3E76BB" w:rsidRPr="008B6A18" w:rsidRDefault="003E76BB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264D1E" w:rsidRPr="008B6A18" w:rsidRDefault="003E76BB" w:rsidP="008F059D">
            <w:pPr>
              <w:pStyle w:val="ListParagraph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</w:t>
            </w:r>
            <w:r w:rsidR="00E24A1E"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 xml:space="preserve"> aktivnosti u lokalnim novinama</w:t>
            </w:r>
          </w:p>
        </w:tc>
      </w:tr>
      <w:tr w:rsidR="003E76BB" w:rsidRPr="008B6A18" w:rsidTr="002F1E7D">
        <w:tc>
          <w:tcPr>
            <w:tcW w:w="3119" w:type="dxa"/>
            <w:shd w:val="clear" w:color="auto" w:fill="C6D9F1" w:themeFill="text2" w:themeFillTint="33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3E76BB" w:rsidRPr="008B6A18" w:rsidRDefault="003E76BB" w:rsidP="008F059D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</w:rPr>
              <w:t>3. Sudjelovanje u projektu E-medica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3E76BB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izrada samostalnih učeničkih pro</w:t>
            </w:r>
            <w:r w:rsidR="00BE424A" w:rsidRPr="008B6A18">
              <w:rPr>
                <w:rFonts w:asciiTheme="majorHAnsi" w:hAnsiTheme="majorHAnsi" w:cs="Arial"/>
                <w:sz w:val="24"/>
                <w:szCs w:val="24"/>
              </w:rPr>
              <w:t>jekata, sudjelovanje na danima E</w:t>
            </w:r>
            <w:r w:rsidRPr="008B6A18">
              <w:rPr>
                <w:rFonts w:asciiTheme="majorHAnsi" w:hAnsiTheme="majorHAnsi" w:cs="Arial"/>
                <w:sz w:val="24"/>
                <w:szCs w:val="24"/>
              </w:rPr>
              <w:t>-medica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3E76BB" w:rsidRPr="008B6A18" w:rsidRDefault="00130E91" w:rsidP="003E76BB">
            <w:pPr>
              <w:tabs>
                <w:tab w:val="num" w:pos="126"/>
              </w:tabs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3E76BB" w:rsidRPr="008B6A18" w:rsidRDefault="00130E91" w:rsidP="00130E91">
            <w:pPr>
              <w:tabs>
                <w:tab w:val="num" w:pos="126"/>
              </w:tabs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učenika, nastavnika voditelja učeničkih projekata i školskog koordinatora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3E76BB" w:rsidRPr="008B6A18" w:rsidRDefault="00130E91" w:rsidP="00BE424A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tijekom šk.</w:t>
            </w:r>
            <w:r w:rsidR="00CD5E59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3F483F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3E76BB" w:rsidRPr="008B6A18" w:rsidRDefault="00130E91" w:rsidP="00130E91">
            <w:pPr>
              <w:rPr>
                <w:rFonts w:asciiTheme="majorHAnsi" w:eastAsia="Times New Roman" w:hAnsiTheme="majorHAnsi" w:cs="Arial"/>
                <w:sz w:val="24"/>
                <w:szCs w:val="24"/>
                <w:lang w:val="sv-SE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sv-SE" w:eastAsia="hr-HR"/>
              </w:rPr>
              <w:t>učenici, koordinator projekta, ravnatelj</w:t>
            </w:r>
          </w:p>
        </w:tc>
      </w:tr>
      <w:tr w:rsidR="003E76BB" w:rsidRPr="008B6A18" w:rsidTr="002F1E7D">
        <w:tc>
          <w:tcPr>
            <w:tcW w:w="3119" w:type="dxa"/>
          </w:tcPr>
          <w:p w:rsidR="003E76BB" w:rsidRPr="008B6A18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3E76BB" w:rsidRPr="008B6A18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3E76BB" w:rsidRPr="008B6A18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3E76BB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 aktivnosti u lokalnim novinama</w:t>
            </w:r>
          </w:p>
        </w:tc>
      </w:tr>
      <w:tr w:rsidR="00130E91" w:rsidRPr="008B6A18" w:rsidTr="002F1E7D">
        <w:tc>
          <w:tcPr>
            <w:tcW w:w="3119" w:type="dxa"/>
            <w:shd w:val="clear" w:color="auto" w:fill="C6D9F1" w:themeFill="text2" w:themeFillTint="33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130E91" w:rsidRPr="008B6A18" w:rsidRDefault="00130E91" w:rsidP="008F059D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4. Sudjelovanje u projektu Eko škola</w:t>
            </w:r>
          </w:p>
        </w:tc>
      </w:tr>
      <w:tr w:rsidR="00130E91" w:rsidRPr="008B6A18" w:rsidTr="002F1E7D">
        <w:tc>
          <w:tcPr>
            <w:tcW w:w="3119" w:type="dxa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provedba programa prema naputcima nac</w:t>
            </w:r>
            <w:r w:rsidR="00BE424A" w:rsidRPr="008B6A18">
              <w:rPr>
                <w:rFonts w:asciiTheme="majorHAnsi" w:hAnsiTheme="majorHAnsi" w:cs="Arial"/>
                <w:sz w:val="24"/>
                <w:szCs w:val="24"/>
              </w:rPr>
              <w:t>ionalnog koordinatora udruge ‘’L</w:t>
            </w:r>
            <w:r w:rsidRPr="008B6A18">
              <w:rPr>
                <w:rFonts w:asciiTheme="majorHAnsi" w:hAnsiTheme="majorHAnsi" w:cs="Arial"/>
                <w:sz w:val="24"/>
                <w:szCs w:val="24"/>
              </w:rPr>
              <w:t>ijepa naša’’</w:t>
            </w:r>
          </w:p>
        </w:tc>
      </w:tr>
      <w:tr w:rsidR="00130E91" w:rsidRPr="008B6A18" w:rsidTr="002F1E7D">
        <w:tc>
          <w:tcPr>
            <w:tcW w:w="3119" w:type="dxa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130E91" w:rsidRPr="008B6A18" w:rsidRDefault="00130E91" w:rsidP="00130E91">
            <w:pPr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130E91" w:rsidRPr="008B6A18" w:rsidRDefault="00130E91" w:rsidP="00130E91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 i nastavnika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30E91" w:rsidRPr="008B6A18" w:rsidTr="002F1E7D">
        <w:tc>
          <w:tcPr>
            <w:tcW w:w="3119" w:type="dxa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130E91" w:rsidRPr="008B6A18" w:rsidRDefault="00130E91" w:rsidP="00BE424A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tijekom šk.</w:t>
            </w:r>
            <w:r w:rsidR="009214E0"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god. 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3F483F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./202</w:t>
            </w:r>
            <w:r w:rsidR="00BE424A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0F2D58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30E91" w:rsidRPr="008B6A18" w:rsidTr="002F1E7D">
        <w:tc>
          <w:tcPr>
            <w:tcW w:w="3119" w:type="dxa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130E91" w:rsidRPr="008B6A18" w:rsidRDefault="00130E91" w:rsidP="00130E91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nastavnici, učenici, školski koordinator</w:t>
            </w:r>
          </w:p>
          <w:p w:rsidR="00130E91" w:rsidRPr="008B6A18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</w:t>
            </w:r>
          </w:p>
        </w:tc>
      </w:tr>
      <w:tr w:rsidR="00130E91" w:rsidRPr="008B6A18" w:rsidTr="002F1E7D">
        <w:tc>
          <w:tcPr>
            <w:tcW w:w="3119" w:type="dxa"/>
          </w:tcPr>
          <w:p w:rsidR="00130E91" w:rsidRPr="008B6A18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130E91" w:rsidRPr="008B6A18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130E91" w:rsidRPr="008B6A18" w:rsidRDefault="00130E91" w:rsidP="008F059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E24A1E" w:rsidRPr="002F1E7D" w:rsidRDefault="00130E91" w:rsidP="008F059D">
            <w:pPr>
              <w:pStyle w:val="ListParagraph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 aktivnosti u lokalnim novinama</w:t>
            </w:r>
          </w:p>
        </w:tc>
      </w:tr>
      <w:tr w:rsidR="00E24A1E" w:rsidRPr="008B6A18" w:rsidTr="002F1E7D">
        <w:tc>
          <w:tcPr>
            <w:tcW w:w="3119" w:type="dxa"/>
            <w:shd w:val="clear" w:color="auto" w:fill="C6D9F1" w:themeFill="text2" w:themeFillTint="33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E24A1E" w:rsidRPr="008B6A18" w:rsidRDefault="00E24A1E" w:rsidP="00E24A1E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5. Pokretanje novih projekata </w:t>
            </w:r>
          </w:p>
        </w:tc>
      </w:tr>
      <w:tr w:rsidR="00E24A1E" w:rsidRPr="008B6A18" w:rsidTr="002F1E7D">
        <w:tc>
          <w:tcPr>
            <w:tcW w:w="3119" w:type="dxa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 w:cs="Arial"/>
                <w:sz w:val="24"/>
                <w:szCs w:val="24"/>
              </w:rPr>
              <w:t>provedba programa prema naputcima nacionalnog koordinatora udruge ‘’Lijepa naša’’</w:t>
            </w:r>
          </w:p>
        </w:tc>
      </w:tr>
      <w:tr w:rsidR="00E24A1E" w:rsidRPr="008B6A18" w:rsidTr="002F1E7D">
        <w:tc>
          <w:tcPr>
            <w:tcW w:w="3119" w:type="dxa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E24A1E" w:rsidRPr="008B6A18" w:rsidRDefault="00E24A1E" w:rsidP="00FB1C3D">
            <w:pPr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 i nastavnika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24A1E" w:rsidRPr="008B6A18" w:rsidTr="002F1E7D">
        <w:tc>
          <w:tcPr>
            <w:tcW w:w="3119" w:type="dxa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lastRenderedPageBreak/>
              <w:t>Vrijeme realizacije</w:t>
            </w:r>
          </w:p>
        </w:tc>
        <w:tc>
          <w:tcPr>
            <w:tcW w:w="6061" w:type="dxa"/>
          </w:tcPr>
          <w:p w:rsidR="00E24A1E" w:rsidRPr="008B6A18" w:rsidRDefault="00E24A1E" w:rsidP="00FB1C3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tijekom šk. god.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2021./2022.</w:t>
            </w:r>
          </w:p>
        </w:tc>
      </w:tr>
      <w:tr w:rsidR="00E24A1E" w:rsidRPr="008B6A18" w:rsidTr="002F1E7D">
        <w:tc>
          <w:tcPr>
            <w:tcW w:w="3119" w:type="dxa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E24A1E" w:rsidRPr="008B6A18" w:rsidRDefault="00E24A1E" w:rsidP="00FB1C3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nastavnici, učenici, školski koordinator</w:t>
            </w:r>
          </w:p>
          <w:p w:rsidR="00E24A1E" w:rsidRPr="008B6A18" w:rsidRDefault="00E24A1E" w:rsidP="00FB1C3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</w:t>
            </w:r>
          </w:p>
        </w:tc>
      </w:tr>
      <w:tr w:rsidR="00E24A1E" w:rsidRPr="008B6A18" w:rsidTr="002F1E7D">
        <w:tc>
          <w:tcPr>
            <w:tcW w:w="3119" w:type="dxa"/>
          </w:tcPr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E24A1E" w:rsidRPr="008B6A18" w:rsidRDefault="00E24A1E" w:rsidP="00FB1C3D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</w:p>
          <w:p w:rsidR="00E24A1E" w:rsidRPr="008B6A18" w:rsidRDefault="00E24A1E" w:rsidP="00FB1C3D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E24A1E" w:rsidRPr="008B6A18" w:rsidRDefault="00E24A1E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objavljivanje nekih aktivnosti u lokalnim novinama</w:t>
            </w:r>
          </w:p>
        </w:tc>
      </w:tr>
    </w:tbl>
    <w:p w:rsidR="00AD1374" w:rsidRPr="008B6A18" w:rsidRDefault="00AD137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765B4" w:rsidRPr="008B6A18" w:rsidRDefault="00987E16" w:rsidP="00EB04CF">
      <w:pPr>
        <w:pStyle w:val="Heading1"/>
        <w:numPr>
          <w:ilvl w:val="0"/>
          <w:numId w:val="5"/>
        </w:numPr>
      </w:pPr>
      <w:bookmarkStart w:id="4" w:name="_Toc83986152"/>
      <w:r w:rsidRPr="008B6A18">
        <w:t>Strategija razvoja škole</w:t>
      </w:r>
      <w:bookmarkEnd w:id="4"/>
    </w:p>
    <w:p w:rsidR="0010029A" w:rsidRPr="008B6A18" w:rsidRDefault="0010029A" w:rsidP="0010029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0029A" w:rsidRPr="008B6A18" w:rsidRDefault="0010029A" w:rsidP="00EB04C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>stvaranje pozitivnog ozračja za timski rad i zajedničko rješavanje problema</w:t>
      </w:r>
    </w:p>
    <w:p w:rsidR="0010029A" w:rsidRPr="008B6A18" w:rsidRDefault="0010029A" w:rsidP="00EB04C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unaprijeđivanje nastavnog procesa i </w:t>
      </w:r>
      <w:r w:rsidR="00C911BA" w:rsidRPr="008B6A18">
        <w:rPr>
          <w:rFonts w:asciiTheme="majorHAnsi" w:hAnsiTheme="majorHAnsi"/>
          <w:sz w:val="24"/>
          <w:szCs w:val="24"/>
        </w:rPr>
        <w:t xml:space="preserve">postizanje </w:t>
      </w:r>
      <w:r w:rsidRPr="008B6A18">
        <w:rPr>
          <w:rFonts w:asciiTheme="majorHAnsi" w:hAnsiTheme="majorHAnsi"/>
          <w:sz w:val="24"/>
          <w:szCs w:val="24"/>
        </w:rPr>
        <w:t xml:space="preserve">ishoda učenja </w:t>
      </w:r>
      <w:r w:rsidR="00C911BA" w:rsidRPr="008B6A18">
        <w:rPr>
          <w:rFonts w:asciiTheme="majorHAnsi" w:hAnsiTheme="majorHAnsi"/>
          <w:sz w:val="24"/>
          <w:szCs w:val="24"/>
        </w:rPr>
        <w:t xml:space="preserve">nužnih </w:t>
      </w:r>
      <w:r w:rsidRPr="008B6A18">
        <w:rPr>
          <w:rFonts w:asciiTheme="majorHAnsi" w:hAnsiTheme="majorHAnsi"/>
          <w:sz w:val="24"/>
          <w:szCs w:val="24"/>
        </w:rPr>
        <w:t>za daljnje obrazovanje i /ili tržište rada</w:t>
      </w:r>
    </w:p>
    <w:p w:rsidR="0010029A" w:rsidRPr="008B6A18" w:rsidRDefault="0010029A" w:rsidP="00EB04C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>ustrajnost na profesionalnom razvoju nastavnika</w:t>
      </w:r>
    </w:p>
    <w:p w:rsidR="0010029A" w:rsidRPr="008B6A18" w:rsidRDefault="0010029A" w:rsidP="00EB04C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>ost</w:t>
      </w:r>
      <w:r w:rsidR="00A8110C" w:rsidRPr="008B6A18">
        <w:rPr>
          <w:rFonts w:asciiTheme="majorHAnsi" w:hAnsiTheme="majorHAnsi"/>
          <w:sz w:val="24"/>
          <w:szCs w:val="24"/>
        </w:rPr>
        <w:t>v</w:t>
      </w:r>
      <w:r w:rsidRPr="008B6A18">
        <w:rPr>
          <w:rFonts w:asciiTheme="majorHAnsi" w:hAnsiTheme="majorHAnsi"/>
          <w:sz w:val="24"/>
          <w:szCs w:val="24"/>
        </w:rPr>
        <w:t>arivanje bliske i kvalitetne suradnje s vanjskim predavačima i predstavnicima lokalne vlasti i zajednice</w:t>
      </w:r>
    </w:p>
    <w:p w:rsidR="00BF3E24" w:rsidRPr="008B6A18" w:rsidRDefault="0010029A" w:rsidP="00EB04C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stvaranje i razvoj prepoznatljivosti </w:t>
      </w:r>
      <w:r w:rsidR="009214E0" w:rsidRPr="008B6A18">
        <w:rPr>
          <w:rFonts w:asciiTheme="majorHAnsi" w:hAnsiTheme="majorHAnsi"/>
          <w:sz w:val="24"/>
          <w:szCs w:val="24"/>
        </w:rPr>
        <w:t xml:space="preserve">škole kroz angažman u zajednici </w:t>
      </w:r>
    </w:p>
    <w:p w:rsidR="00BF3E24" w:rsidRDefault="00BF3E24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2F1E7D" w:rsidRPr="008B6A18" w:rsidRDefault="002F1E7D" w:rsidP="00187F89">
      <w:pPr>
        <w:spacing w:after="0"/>
        <w:rPr>
          <w:rFonts w:asciiTheme="majorHAnsi" w:hAnsiTheme="majorHAnsi"/>
          <w:sz w:val="24"/>
          <w:szCs w:val="24"/>
        </w:rPr>
      </w:pPr>
    </w:p>
    <w:p w:rsidR="00500C0F" w:rsidRPr="008B6A18" w:rsidRDefault="00500C0F" w:rsidP="00EB04CF">
      <w:pPr>
        <w:pStyle w:val="Heading1"/>
        <w:numPr>
          <w:ilvl w:val="0"/>
          <w:numId w:val="3"/>
        </w:numPr>
      </w:pPr>
      <w:bookmarkStart w:id="5" w:name="_Toc83986153"/>
      <w:r w:rsidRPr="008B6A18">
        <w:lastRenderedPageBreak/>
        <w:t>Aktivnosti planirane u školskoj godini 20</w:t>
      </w:r>
      <w:r w:rsidR="008A56EC" w:rsidRPr="008B6A18">
        <w:t>2</w:t>
      </w:r>
      <w:r w:rsidR="00BE424A" w:rsidRPr="008B6A18">
        <w:t>1</w:t>
      </w:r>
      <w:r w:rsidRPr="008B6A18">
        <w:t>./20</w:t>
      </w:r>
      <w:r w:rsidR="00CA744C" w:rsidRPr="008B6A18">
        <w:t>2</w:t>
      </w:r>
      <w:r w:rsidR="00BE424A" w:rsidRPr="008B6A18">
        <w:t>2</w:t>
      </w:r>
      <w:r w:rsidRPr="008B6A18">
        <w:t>.</w:t>
      </w:r>
      <w:bookmarkEnd w:id="5"/>
    </w:p>
    <w:p w:rsidR="00500C0F" w:rsidRPr="008B6A18" w:rsidRDefault="00500C0F" w:rsidP="00807DD4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67326" w:rsidRPr="008B6A18" w:rsidRDefault="00500C0F" w:rsidP="00FB1C3D">
      <w:pPr>
        <w:pStyle w:val="Heading2"/>
        <w:rPr>
          <w:sz w:val="28"/>
          <w:szCs w:val="28"/>
        </w:rPr>
      </w:pPr>
      <w:bookmarkStart w:id="6" w:name="_Toc83986154"/>
      <w:r w:rsidRPr="008B6A18">
        <w:rPr>
          <w:sz w:val="28"/>
          <w:szCs w:val="28"/>
        </w:rPr>
        <w:t xml:space="preserve">Izvanučionična </w:t>
      </w:r>
      <w:r w:rsidR="00236BAF" w:rsidRPr="008B6A18">
        <w:rPr>
          <w:sz w:val="28"/>
          <w:szCs w:val="28"/>
        </w:rPr>
        <w:t xml:space="preserve">i terenska </w:t>
      </w:r>
      <w:r w:rsidRPr="008B6A18">
        <w:rPr>
          <w:sz w:val="28"/>
          <w:szCs w:val="28"/>
        </w:rPr>
        <w:t>nastava</w:t>
      </w:r>
      <w:bookmarkEnd w:id="6"/>
      <w:r w:rsidRPr="008B6A18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B1C3D" w:rsidRPr="008B6A18" w:rsidTr="00FB1C3D">
        <w:tc>
          <w:tcPr>
            <w:tcW w:w="2694" w:type="dxa"/>
            <w:shd w:val="clear" w:color="auto" w:fill="C6D9F1" w:themeFill="text2" w:themeFillTint="33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Primijenjena kozmetika i Kozmetologija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B1C3D" w:rsidRPr="008B6A18" w:rsidTr="00FB1C3D">
        <w:trPr>
          <w:trHeight w:val="629"/>
        </w:trPr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Terenska nastava iz primijenjene kozmetike i kozmetologije 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4. a razreda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Sunčica Marčinko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dostupnim preparatima na našem tržištu, te njihovom primjenom</w:t>
            </w:r>
          </w:p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radom u dermatološkoj ambulanti/odjelu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Predavanje Afrodita, posjet Danima ljepote i fitnessa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na Zagrebačkom velesajmu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nastavne godine u skladu s epidemiološkom situacijom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Troškovi putovanja, smještaja i prehrane snose učenici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Objave na mrežnoj stranici; izrada školskog panoa; razgovor s učenicima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Očekivanja MPT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osr A.5.4. Upravlja svojim obrazovnim i profesionalnim putem. osr A.5.1. Razvija sliku o sebi.</w:t>
            </w:r>
          </w:p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Pod A.4.1. Primjenjuje inovativna i kreativna rješenja.</w:t>
            </w:r>
          </w:p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uku A.4/5.3. 3. Kreativno mišljenje - Učenik kreativno djeluje u različitim područjima učenja.</w:t>
            </w:r>
          </w:p>
        </w:tc>
      </w:tr>
    </w:tbl>
    <w:p w:rsidR="00FB1C3D" w:rsidRPr="008B6A18" w:rsidRDefault="00FB1C3D" w:rsidP="00FB1C3D">
      <w:pPr>
        <w:rPr>
          <w:rFonts w:asciiTheme="majorHAnsi" w:hAnsiTheme="majorHAnsi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B1C3D" w:rsidRPr="008B6A18" w:rsidTr="00FB1C3D">
        <w:trPr>
          <w:trHeight w:val="629"/>
        </w:trPr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Posjet centru Regenera (terensa nastava iz predmeta Kozmetologija)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Sudionici 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4. a razreda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Nosioci aktivnosti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Sunčica Marčinko i Ana Gržetić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Ciljevi aktivnosti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dostupnim preparatima na našem tržištu, te njihovom primjenom</w:t>
            </w:r>
          </w:p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radom u dermatološkoj ambulanti/odjelu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Namjena aktivnosti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Način realizacije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Posjet medicinsko-estetskom </w:t>
            </w: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antiageing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centaru Regenera koji se bavi njegom kože lica i tijela. Upoznavanje s tehnologijom i suvremenim metodama rada.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Vrijeme realizacije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nastavne godine u skladu s epidemiološkom situacijom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Troškovnik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Nema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Načini vrednovanja i korištenje rezultata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Objave na mrežnoj stranici; izrada školskog panoa; razgovor s učenicima</w:t>
            </w:r>
          </w:p>
        </w:tc>
      </w:tr>
      <w:tr w:rsidR="00FB1C3D" w:rsidRPr="008B6A18" w:rsidTr="00FB1C3D">
        <w:tc>
          <w:tcPr>
            <w:tcW w:w="2694" w:type="dxa"/>
          </w:tcPr>
          <w:p w:rsidR="00FB1C3D" w:rsidRPr="008B6A18" w:rsidRDefault="00FB1C3D" w:rsidP="00FB1C3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Očekivanja MPT</w:t>
            </w:r>
          </w:p>
        </w:tc>
        <w:tc>
          <w:tcPr>
            <w:tcW w:w="6946" w:type="dxa"/>
          </w:tcPr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osr A.5.4. Upravlja svojim obrazovnim i profesionalnim putem. 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osr A.5.1. Razvija sliku o sebi.</w:t>
            </w:r>
          </w:p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Pod A.4.1. Primjenjuje inovativna i kreativna rješenja.</w:t>
            </w:r>
          </w:p>
          <w:p w:rsidR="00FB1C3D" w:rsidRPr="008B6A18" w:rsidRDefault="00FB1C3D" w:rsidP="00FB1C3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uku A.4/5.3. 3. Kreativno mišljenje - Učenik kreativno djeluje u različitim područjima učenja.</w:t>
            </w:r>
          </w:p>
        </w:tc>
      </w:tr>
    </w:tbl>
    <w:p w:rsidR="00FB1C3D" w:rsidRPr="008B6A18" w:rsidRDefault="00FB1C3D" w:rsidP="00FB1C3D">
      <w:pPr>
        <w:rPr>
          <w:rFonts w:asciiTheme="majorHAnsi" w:hAnsiTheme="majorHAnsi"/>
        </w:rPr>
      </w:pP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6876"/>
      </w:tblGrid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Terenska nastava iz Hrvatskog jezika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Helena Barišić, Lucijana Pendo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B1C3D" w:rsidRPr="008B6A18" w:rsidTr="008C4AD7">
        <w:trPr>
          <w:trHeight w:val="78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Aktivnost, program i/ili projekt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FB1C3D" w:rsidRPr="008B6A18" w:rsidRDefault="00FB1C3D" w:rsidP="002F1E7D">
            <w:pPr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izložbama, kazalištu, književnim susretima, priredbama, kinu ili koncertima </w:t>
            </w:r>
          </w:p>
          <w:p w:rsidR="00FB1C3D" w:rsidRPr="008B6A18" w:rsidRDefault="00FB1C3D" w:rsidP="002F1E7D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after="0" w:line="240" w:lineRule="auto"/>
              <w:ind w:left="765" w:hanging="69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Izvanučionična nastava Hrvatskog jezika</w:t>
            </w:r>
          </w:p>
          <w:p w:rsidR="00FB1C3D" w:rsidRPr="008B6A18" w:rsidRDefault="00FB1C3D" w:rsidP="002F1E7D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Osnivanje grupe učenika koja će slijediti smjernice biblioterapije i poetske terapije te promicati čitanje u široj zajednici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Sudionici 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Nastavnici i učenici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Nosioci aktivnosti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Helena Barišić, Lucijana Pendo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Ciljevi aktivnosti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2F1E7D">
            <w:pPr>
              <w:numPr>
                <w:ilvl w:val="0"/>
                <w:numId w:val="12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Kulturno i duhovno obogaćivanje učenika </w:t>
            </w:r>
          </w:p>
          <w:p w:rsidR="00FB1C3D" w:rsidRPr="008B6A18" w:rsidRDefault="00FB1C3D" w:rsidP="002F1E7D">
            <w:pPr>
              <w:numPr>
                <w:ilvl w:val="0"/>
                <w:numId w:val="13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Primjena stečenih znanja iz povijesti književnosti i povijesti hrvatskoga jezika; Dubrovnik kao svjetska kulturna i duhovna baština </w:t>
            </w:r>
          </w:p>
          <w:p w:rsidR="00FB1C3D" w:rsidRPr="008B6A18" w:rsidRDefault="00FB1C3D" w:rsidP="002F1E7D">
            <w:pPr>
              <w:numPr>
                <w:ilvl w:val="0"/>
                <w:numId w:val="13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Pomoći članovima grupe i osobama u potrebi da osjete oslobađajuće i izlječujuće kvalitete riječi i ljepote.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Namjena aktivnosti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2F1E7D">
            <w:pPr>
              <w:numPr>
                <w:ilvl w:val="0"/>
                <w:numId w:val="14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Kulturno izobrazba i afirmacija učenika Škole unutar vlastite društvene zajednice te učenje ponašanja u kulturnim institucijama </w:t>
            </w:r>
          </w:p>
          <w:p w:rsidR="00FB1C3D" w:rsidRPr="008B6A18" w:rsidRDefault="00FB1C3D" w:rsidP="002F1E7D">
            <w:pPr>
              <w:numPr>
                <w:ilvl w:val="0"/>
                <w:numId w:val="15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Izražavanje moći znanjem, razvijanje sposobnosti doživljavanja i zapažanja, razvijanje svijesti o ulozi Dubrovnika u izgrađivanju hrvatske kulture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2F1E7D">
            <w:pPr>
              <w:numPr>
                <w:ilvl w:val="0"/>
                <w:numId w:val="16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Odlazak na zanimljive izložbe, primjerene kazališne predstave po izboru nastavnika, ali i na inicijativu učenika </w:t>
            </w:r>
          </w:p>
          <w:p w:rsidR="00FB1C3D" w:rsidRPr="008B6A18" w:rsidRDefault="00FB1C3D" w:rsidP="002F1E7D">
            <w:pPr>
              <w:numPr>
                <w:ilvl w:val="0"/>
                <w:numId w:val="17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Šetnja određenim gradskim lokacijama </w:t>
            </w:r>
          </w:p>
          <w:p w:rsidR="00FB1C3D" w:rsidRPr="008B6A18" w:rsidRDefault="00FB1C3D" w:rsidP="002F1E7D">
            <w:pPr>
              <w:numPr>
                <w:ilvl w:val="0"/>
                <w:numId w:val="17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Odlazak zdravim osobama u kriznim situacijama, djeci i starijim osobama.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Vrijeme realizacije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2F1E7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FB1C3D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 školske godine, najviše tijekom proljeća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2F1E7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FB1C3D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Troškove snose učenici ukoliko se drukčije ne dogovorimo s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FB1C3D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umjetnikom, upravom galerije, orkestra i dr.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Načini vrednovanja i korištenje rezultata 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C3D" w:rsidRPr="008B6A18" w:rsidRDefault="00FB1C3D" w:rsidP="002F1E7D">
            <w:pPr>
              <w:numPr>
                <w:ilvl w:val="0"/>
                <w:numId w:val="18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Učenici su nemjerljivi. Objava na stranicama Škole. </w:t>
            </w:r>
          </w:p>
          <w:p w:rsidR="00FB1C3D" w:rsidRPr="008B6A18" w:rsidRDefault="00FB1C3D" w:rsidP="002F1E7D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Pisanje vezanih tekstova na osnovi viđenoga i doživljenoga. Usmeno iskazivanje stečenih znanja i dojmova. </w:t>
            </w:r>
          </w:p>
          <w:p w:rsidR="00FB1C3D" w:rsidRPr="008B6A18" w:rsidRDefault="00FB1C3D" w:rsidP="002F1E7D">
            <w:pPr>
              <w:numPr>
                <w:ilvl w:val="0"/>
                <w:numId w:val="20"/>
              </w:numPr>
              <w:spacing w:after="0" w:line="240" w:lineRule="auto"/>
              <w:ind w:left="355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Samovrednovanje.  </w:t>
            </w:r>
          </w:p>
        </w:tc>
      </w:tr>
      <w:tr w:rsidR="00FB1C3D" w:rsidRPr="008B6A18" w:rsidTr="008C4AD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C3D" w:rsidRPr="008B6A18" w:rsidRDefault="00FB1C3D" w:rsidP="00FB1C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Očekivanja MPT</w:t>
            </w:r>
          </w:p>
        </w:tc>
        <w:tc>
          <w:tcPr>
            <w:tcW w:w="6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 C.4.1 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Osr B.5.3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bira svoje ponašanje i preuzima odgovornost za nj prilagođavajući ga instituciji u kojoj se nalazi.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Osr C.4.4 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opisuje i prihvaća vlastiti kulturni i nacionalni identitet.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Uku C.4/5.3 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 xml:space="preserve">Učenik pokazuje interes za različita područja birajući sadržaj koji </w:t>
            </w: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lastRenderedPageBreak/>
              <w:t>je njemu interesantan.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Odr C.4.2.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Analizira pokazatelje kvalitete života u nekome društvu i uočava ulogu kulturnih institucija u kvaliteti života pojedinca.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Osr C.5.3 - C. 5. 4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analizira vrijednosti svog kulturnog nasljeđa u odnosu na multikulturalni svijet i ponaša se društveno odgovorno sudjelujući u projektima koji pridonose dobrobiti škole.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FB1C3D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Uku D 4/5.2 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FB1C3D" w:rsidRPr="008B6A18" w:rsidRDefault="00FB1C3D" w:rsidP="000A5CA0">
            <w:pPr>
              <w:pStyle w:val="paragraph"/>
              <w:contextualSpacing/>
              <w:textAlignment w:val="baseline"/>
              <w:rPr>
                <w:rFonts w:asciiTheme="majorHAnsi" w:hAnsiTheme="majorHAnsi"/>
              </w:rPr>
            </w:pP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ostvaruje dobru komunikaciju s drugima tijekom suradnje na projektu: dijeli ideje, preuzima različite uloge itd.</w:t>
            </w:r>
            <w:r w:rsidRPr="008B6A18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</w:tc>
      </w:tr>
    </w:tbl>
    <w:tbl>
      <w:tblPr>
        <w:tblpPr w:leftFromText="180" w:rightFromText="180" w:vertAnchor="page" w:horzAnchor="margin" w:tblpY="48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0A5CA0" w:rsidRPr="008B6A18" w:rsidTr="000A5CA0">
        <w:tc>
          <w:tcPr>
            <w:tcW w:w="3227" w:type="dxa"/>
            <w:shd w:val="clear" w:color="auto" w:fill="D5DCE4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  <w:shd w:val="clear" w:color="auto" w:fill="D5DCE4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379" w:type="dxa"/>
            <w:shd w:val="clear" w:color="auto" w:fill="D5DCE4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– Festival znanosti 2022. (Biologija, kemija)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Ciljevi aktivnosti</w:t>
            </w:r>
          </w:p>
          <w:p w:rsidR="000A5CA0" w:rsidRPr="008B6A18" w:rsidRDefault="000A5CA0" w:rsidP="000A5CA0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Stjecanje novog iskustva te povećanje interesa za prirodne znanosti 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Zorica Vidojević, Barbara Begović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Učenici prvih i drugih razreda 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travanj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0A5CA0" w:rsidRPr="008B6A18" w:rsidTr="000A5CA0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vrednovanja i  način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</w:t>
            </w: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korištenja rezultata  vrednovanja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0A5CA0" w:rsidRPr="008B6A18" w:rsidRDefault="000A5CA0" w:rsidP="000A5C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Y="106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0A5CA0" w:rsidRPr="008B6A18" w:rsidTr="00E707A2">
        <w:tc>
          <w:tcPr>
            <w:tcW w:w="3227" w:type="dxa"/>
            <w:shd w:val="clear" w:color="auto" w:fill="D5DCE4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 xml:space="preserve">Terenska nastava </w:t>
            </w:r>
          </w:p>
        </w:tc>
        <w:tc>
          <w:tcPr>
            <w:tcW w:w="6379" w:type="dxa"/>
            <w:shd w:val="clear" w:color="auto" w:fill="D5DCE4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379" w:type="dxa"/>
            <w:shd w:val="clear" w:color="auto" w:fill="D5DCE4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Ciljevi aktivnosti</w:t>
            </w:r>
          </w:p>
          <w:p w:rsidR="000A5CA0" w:rsidRPr="008B6A18" w:rsidRDefault="000A5CA0" w:rsidP="000A5CA0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Promatrati raznolikost životinjskog svijeta Jadrana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Naglasiti važnost školskog dijela obrazovanja</w:t>
            </w:r>
          </w:p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njegovu kasniju primjenu  praksi,</w:t>
            </w:r>
            <w:r w:rsidRPr="008B6A18"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0A5CA0" w:rsidRPr="008B6A18" w:rsidTr="00E707A2">
        <w:trPr>
          <w:trHeight w:val="675"/>
        </w:trPr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Posjet Akvariju</w:t>
            </w:r>
          </w:p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prvih i drugih razreda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Rujan/listopad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0A5CA0" w:rsidRPr="008B6A18" w:rsidTr="00E707A2">
        <w:tc>
          <w:tcPr>
            <w:tcW w:w="3227" w:type="dxa"/>
            <w:shd w:val="clear" w:color="auto" w:fill="FFFFFF"/>
          </w:tcPr>
          <w:p w:rsidR="000A5CA0" w:rsidRPr="008B6A18" w:rsidRDefault="000A5CA0" w:rsidP="000A5CA0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379" w:type="dxa"/>
          </w:tcPr>
          <w:p w:rsidR="000A5CA0" w:rsidRPr="008B6A18" w:rsidRDefault="000A5CA0" w:rsidP="000A5C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0A5CA0" w:rsidRPr="008B6A18" w:rsidRDefault="000A5CA0" w:rsidP="000A5C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</w:tbl>
    <w:p w:rsidR="00FB1C3D" w:rsidRPr="008B6A18" w:rsidRDefault="00FB1C3D" w:rsidP="00FB1C3D">
      <w:pPr>
        <w:rPr>
          <w:rFonts w:asciiTheme="majorHAnsi" w:hAnsiTheme="majorHAnsi"/>
        </w:rPr>
      </w:pPr>
    </w:p>
    <w:p w:rsidR="00FB1C3D" w:rsidRPr="008B6A18" w:rsidRDefault="00FB1C3D" w:rsidP="000A5CA0">
      <w:pPr>
        <w:spacing w:after="0" w:line="240" w:lineRule="auto"/>
        <w:rPr>
          <w:rFonts w:asciiTheme="majorHAnsi" w:hAnsiTheme="majorHAnsi"/>
        </w:rPr>
      </w:pPr>
    </w:p>
    <w:tbl>
      <w:tblPr>
        <w:tblpPr w:leftFromText="180" w:rightFromText="180" w:vertAnchor="page" w:horzAnchor="margin" w:tblpY="139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61"/>
      </w:tblGrid>
      <w:tr w:rsidR="00E707A2" w:rsidRPr="008B6A18" w:rsidTr="00E707A2">
        <w:tc>
          <w:tcPr>
            <w:tcW w:w="3227" w:type="dxa"/>
            <w:shd w:val="clear" w:color="auto" w:fill="D5DCE4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Ciljevi aktivnosti</w:t>
            </w:r>
          </w:p>
          <w:p w:rsidR="00E707A2" w:rsidRPr="008B6A18" w:rsidRDefault="00E707A2" w:rsidP="00E707A2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Promatrati i uočavati specifičnosti biljaka u Vrtu, naglasak na biološku raznolikost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Naglasiti važnost školskog dijela obrazovanja</w:t>
            </w:r>
          </w:p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njegovu kasniju primjenu  praksi,</w:t>
            </w:r>
            <w:r w:rsidRPr="008B6A18"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Posjet Lokrumu</w:t>
            </w:r>
          </w:p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 1.a i 1.b razreda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961" w:type="dxa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Rujan/listopad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E707A2" w:rsidRPr="008B6A18" w:rsidTr="00E707A2">
        <w:tc>
          <w:tcPr>
            <w:tcW w:w="3227" w:type="dxa"/>
            <w:shd w:val="clear" w:color="auto" w:fill="FFFFFF"/>
          </w:tcPr>
          <w:p w:rsidR="00E707A2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:rsidR="00E707A2" w:rsidRPr="008B6A18" w:rsidRDefault="00E707A2" w:rsidP="00E707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E707A2" w:rsidRPr="008B6A18" w:rsidRDefault="00E707A2" w:rsidP="00E707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Y="67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61"/>
      </w:tblGrid>
      <w:tr w:rsidR="00FB1C3D" w:rsidRPr="008B6A18" w:rsidTr="00FB1C3D">
        <w:tc>
          <w:tcPr>
            <w:tcW w:w="3227" w:type="dxa"/>
            <w:shd w:val="clear" w:color="auto" w:fill="D5DCE4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E707A2" w:rsidP="00E707A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Ciljevi aktivnosti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Razgledanje zbirki muzeja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Naglasiti važnost školskog dijela obrazovanja</w:t>
            </w:r>
          </w:p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njegovu kasniju primjenu  praksi,</w:t>
            </w:r>
            <w:r w:rsidRPr="008B6A18"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Posjet PMD</w:t>
            </w:r>
          </w:p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1.  i 2. razreda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Kroz godinu ovisno o epidemiološkoj situaciji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FB1C3D" w:rsidRPr="008B6A18" w:rsidTr="00FB1C3D">
        <w:tc>
          <w:tcPr>
            <w:tcW w:w="3227" w:type="dxa"/>
            <w:shd w:val="clear" w:color="auto" w:fill="FFFFFF"/>
          </w:tcPr>
          <w:p w:rsidR="00FB1C3D" w:rsidRPr="008B6A18" w:rsidRDefault="00FB1C3D" w:rsidP="00FB1C3D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:rsidR="00FB1C3D" w:rsidRPr="008B6A18" w:rsidRDefault="00FB1C3D" w:rsidP="00FB1C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FB1C3D" w:rsidRPr="008B6A18" w:rsidRDefault="00FB1C3D" w:rsidP="00FB1C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</w:tbl>
    <w:p w:rsidR="00FB1C3D" w:rsidRPr="008B6A18" w:rsidRDefault="00FB1C3D" w:rsidP="00FB1C3D">
      <w:pPr>
        <w:rPr>
          <w:rFonts w:asciiTheme="majorHAnsi" w:hAnsiTheme="majorHAnsi"/>
        </w:rPr>
      </w:pPr>
    </w:p>
    <w:p w:rsidR="00FB1C3D" w:rsidRPr="008B6A18" w:rsidRDefault="00FB1C3D">
      <w:pPr>
        <w:rPr>
          <w:rFonts w:asciiTheme="majorHAnsi" w:hAnsiTheme="majorHAnsi"/>
          <w:sz w:val="24"/>
          <w:szCs w:val="24"/>
        </w:rPr>
      </w:pPr>
    </w:p>
    <w:p w:rsidR="00474949" w:rsidRDefault="00474949">
      <w:pPr>
        <w:rPr>
          <w:rFonts w:asciiTheme="majorHAnsi" w:hAnsiTheme="majorHAnsi"/>
          <w:sz w:val="24"/>
          <w:szCs w:val="24"/>
        </w:rPr>
      </w:pPr>
    </w:p>
    <w:p w:rsidR="00E707A2" w:rsidRDefault="00E707A2">
      <w:pPr>
        <w:rPr>
          <w:rFonts w:asciiTheme="majorHAnsi" w:hAnsiTheme="majorHAnsi"/>
          <w:sz w:val="24"/>
          <w:szCs w:val="24"/>
        </w:rPr>
      </w:pPr>
    </w:p>
    <w:p w:rsidR="00E707A2" w:rsidRDefault="00E707A2">
      <w:pPr>
        <w:rPr>
          <w:rFonts w:asciiTheme="majorHAnsi" w:hAnsiTheme="majorHAnsi"/>
          <w:sz w:val="24"/>
          <w:szCs w:val="24"/>
        </w:rPr>
      </w:pPr>
    </w:p>
    <w:p w:rsidR="00E707A2" w:rsidRDefault="00E707A2">
      <w:pPr>
        <w:rPr>
          <w:rFonts w:asciiTheme="majorHAnsi" w:hAnsiTheme="majorHAnsi"/>
          <w:sz w:val="24"/>
          <w:szCs w:val="24"/>
        </w:rPr>
      </w:pPr>
    </w:p>
    <w:p w:rsidR="00E707A2" w:rsidRDefault="00E707A2">
      <w:pPr>
        <w:rPr>
          <w:rFonts w:asciiTheme="majorHAnsi" w:hAnsiTheme="majorHAnsi"/>
          <w:sz w:val="24"/>
          <w:szCs w:val="24"/>
        </w:rPr>
      </w:pPr>
    </w:p>
    <w:p w:rsidR="00E707A2" w:rsidRPr="008B6A18" w:rsidRDefault="00E707A2">
      <w:pPr>
        <w:rPr>
          <w:rFonts w:asciiTheme="majorHAnsi" w:hAnsiTheme="majorHAnsi"/>
          <w:sz w:val="24"/>
          <w:szCs w:val="24"/>
        </w:rPr>
      </w:pPr>
    </w:p>
    <w:tbl>
      <w:tblPr>
        <w:tblW w:w="101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8"/>
        <w:gridCol w:w="7655"/>
      </w:tblGrid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Terenska nastava ; jednodnevni posjet  Zajednici Cenacolo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474949" w:rsidRPr="008B6A18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steći spoznaje o zdravom načinu života</w:t>
            </w:r>
          </w:p>
          <w:p w:rsidR="00474949" w:rsidRPr="008B6A18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-integrirati zdrave životne navike u život (vezane uz prehranu, higijenu i tjelesnu aktivnost)</w:t>
            </w:r>
          </w:p>
          <w:p w:rsidR="00474949" w:rsidRPr="008B6A18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prepoznati zdrave stilove komunikacije kao preduvjet socijalnog i mentalnog zdravlja</w:t>
            </w:r>
          </w:p>
          <w:p w:rsidR="00474949" w:rsidRPr="008B6A18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primijeniti zdrave stilove komunikacije</w:t>
            </w:r>
          </w:p>
          <w:p w:rsidR="00474949" w:rsidRPr="008B6A18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razlikovati i razviti ispravan odnos prema bolesti i zdravlju</w:t>
            </w:r>
          </w:p>
          <w:p w:rsidR="00E707A2" w:rsidRPr="00E707A2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odabrati kvalitetne sadržaje slobodnog vremena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-povezivanje nastavnih sadržaja</w:t>
            </w:r>
          </w:p>
          <w:p w:rsidR="00474949" w:rsidRPr="00E707A2" w:rsidRDefault="00474949" w:rsidP="00E707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-jačanje kompetencija učenika u okviru zadanog standarda zanimanja  sukladno GIK_a Zdravstvena njega zaštita mentalnog zdravlja i Zdravstvena njega zdravog djeteta i adolescenta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Marija Čupić ,mag.med.techn.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Mihaela Tepšić , dipl.med.techn.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                               univ.spec.oec.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3. b i 5. b razred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E707A2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 xml:space="preserve">- </w:t>
            </w:r>
            <w:r w:rsidR="00474949" w:rsidRPr="008B6A18">
              <w:rPr>
                <w:rFonts w:asciiTheme="majorHAnsi" w:hAnsiTheme="majorHAnsi" w:cs="Cambria"/>
                <w:sz w:val="24"/>
                <w:szCs w:val="24"/>
                <w:lang w:val="en-GB"/>
              </w:rPr>
              <w:t>osr B 4.2. Suradnički uči i radi u timu.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učenja.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uku A.4/5.4.  Učenik samostalno kritički promišlja i vrednuje ideje.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C.5.2. Preuzima odgovornost za pridržavanje zakonskih propisa te društvenih pravila i normi.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C.5.3. Ponaša se društveno odgovorno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zdr. B.4.1.A Odabire primjerene odnose i komunikaciju.</w:t>
            </w:r>
          </w:p>
          <w:p w:rsidR="00474949" w:rsidRPr="00E707A2" w:rsidRDefault="00474949" w:rsidP="00E707A2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  B.4.2.C Razvija osobn</w:t>
            </w:r>
            <w:r w:rsidR="00E707A2">
              <w:rPr>
                <w:rFonts w:asciiTheme="majorHAnsi" w:hAnsiTheme="majorHAnsi" w:cs="Cambria"/>
                <w:color w:val="000000"/>
                <w:sz w:val="24"/>
                <w:szCs w:val="24"/>
              </w:rPr>
              <w:t>e potencijale i socijalne uloge</w:t>
            </w:r>
          </w:p>
        </w:tc>
      </w:tr>
      <w:tr w:rsidR="00474949" w:rsidRPr="008B6A18" w:rsidTr="00E707A2">
        <w:trPr>
          <w:trHeight w:val="58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E707A2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stručna predavanja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razgovor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Tijekom školske godine 2021./2022. /ožujak , svibanj/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Troškovi organizacije puta u Zajednicu / prijevoz autobusom /</w:t>
            </w:r>
          </w:p>
        </w:tc>
      </w:tr>
      <w:tr w:rsidR="00474949" w:rsidRPr="008B6A18" w:rsidTr="00E707A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Web  stranica  Škole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vrednovanje kao učenje /samorcefleksija/</w:t>
            </w:r>
          </w:p>
          <w:p w:rsidR="00474949" w:rsidRPr="008B6A18" w:rsidRDefault="00474949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</w:tbl>
    <w:p w:rsidR="00474949" w:rsidRPr="008B6A18" w:rsidRDefault="00474949">
      <w:pPr>
        <w:rPr>
          <w:rFonts w:asciiTheme="majorHAnsi" w:hAnsiTheme="majorHAnsi"/>
          <w:sz w:val="24"/>
          <w:szCs w:val="24"/>
        </w:rPr>
      </w:pPr>
    </w:p>
    <w:p w:rsidR="00474949" w:rsidRPr="008B6A18" w:rsidRDefault="00474949">
      <w:pPr>
        <w:rPr>
          <w:rFonts w:asciiTheme="majorHAnsi" w:hAnsiTheme="majorHAnsi"/>
          <w:sz w:val="24"/>
          <w:szCs w:val="24"/>
        </w:rPr>
      </w:pPr>
    </w:p>
    <w:p w:rsidR="00474949" w:rsidRPr="008B6A18" w:rsidRDefault="00474949">
      <w:pPr>
        <w:rPr>
          <w:rFonts w:asciiTheme="majorHAnsi" w:hAnsiTheme="majorHAnsi"/>
          <w:sz w:val="24"/>
          <w:szCs w:val="24"/>
        </w:rPr>
      </w:pPr>
    </w:p>
    <w:p w:rsidR="00474949" w:rsidRPr="008B6A18" w:rsidRDefault="00474949">
      <w:pPr>
        <w:rPr>
          <w:rFonts w:asciiTheme="majorHAnsi" w:hAnsiTheme="majorHAnsi"/>
          <w:sz w:val="24"/>
          <w:szCs w:val="24"/>
        </w:rPr>
      </w:pPr>
    </w:p>
    <w:p w:rsidR="00FB1C3D" w:rsidRPr="008B6A18" w:rsidRDefault="00FB1C3D">
      <w:pPr>
        <w:rPr>
          <w:rFonts w:asciiTheme="majorHAnsi" w:hAnsiTheme="majorHAnsi"/>
          <w:sz w:val="24"/>
          <w:szCs w:val="24"/>
        </w:rPr>
      </w:pPr>
    </w:p>
    <w:p w:rsidR="00FB1C3D" w:rsidRPr="008B6A18" w:rsidRDefault="00FB1C3D">
      <w:pPr>
        <w:rPr>
          <w:rFonts w:asciiTheme="majorHAnsi" w:hAnsiTheme="majorHAnsi"/>
          <w:sz w:val="24"/>
          <w:szCs w:val="24"/>
        </w:rPr>
      </w:pPr>
    </w:p>
    <w:p w:rsidR="00FB1C3D" w:rsidRPr="008B6A18" w:rsidRDefault="00FB1C3D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20FB1" w:rsidRPr="008B6A18" w:rsidTr="00D20FB1">
        <w:tc>
          <w:tcPr>
            <w:tcW w:w="2660" w:type="dxa"/>
            <w:shd w:val="clear" w:color="auto" w:fill="B8CCE4" w:themeFill="accent1" w:themeFillTint="66"/>
            <w:vAlign w:val="center"/>
          </w:tcPr>
          <w:p w:rsidR="00D20FB1" w:rsidRPr="008B6A18" w:rsidRDefault="00D20FB1" w:rsidP="00D20FB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D20FB1" w:rsidRPr="008B6A18" w:rsidRDefault="00D20FB1" w:rsidP="00D20FB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Terenska nastava iz povijesti – Povijest Dubrovnika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Upoznati kulturne i povijesne dosege iz vremena Republike na popularan način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će biti u mogućnosti uvidjeti fortifikacijski sklop same tvrđave dok će se dužna pažnja posvetiti i nastanku samog grada.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 povijesti – Nikša Grbić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Treći razred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E707A2">
              <w:rPr>
                <w:rFonts w:asciiTheme="majorHAnsi" w:hAnsiTheme="majorHAnsi"/>
              </w:rPr>
              <w:t>Učiti kako učiti A.1.1., A.1.2., A.1.4., C.1.3., Građanski odgoj i obrazovanje</w:t>
            </w:r>
            <w:r w:rsidRPr="00E707A2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  C.4.1., </w:t>
            </w:r>
            <w:r w:rsidRPr="00E707A2">
              <w:rPr>
                <w:rFonts w:asciiTheme="majorHAnsi" w:hAnsiTheme="majorHAnsi"/>
              </w:rPr>
              <w:t xml:space="preserve"> , Održivi razvoj </w:t>
            </w:r>
            <w:r w:rsidRPr="00E707A2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A.4.1., C.4.2.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E707A2" w:rsidP="00D20F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Predavanja na lokalitetima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školske godine 2021./2022.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Nema</w:t>
            </w:r>
          </w:p>
        </w:tc>
      </w:tr>
      <w:tr w:rsidR="00D20FB1" w:rsidRPr="008B6A18" w:rsidTr="00D20FB1">
        <w:tc>
          <w:tcPr>
            <w:tcW w:w="2660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20FB1" w:rsidRPr="008B6A18" w:rsidRDefault="00D20FB1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Izrada materijala za web stranicu; usmeni razgovor</w:t>
            </w:r>
          </w:p>
        </w:tc>
      </w:tr>
    </w:tbl>
    <w:p w:rsidR="00B66282" w:rsidRPr="00E707A2" w:rsidRDefault="00B66282">
      <w:pPr>
        <w:rPr>
          <w:rFonts w:asciiTheme="majorHAnsi" w:hAnsiTheme="majorHAnsi"/>
          <w:b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345"/>
      </w:tblGrid>
      <w:tr w:rsidR="00B66282" w:rsidRPr="008B6A18" w:rsidTr="00E707A2">
        <w:tc>
          <w:tcPr>
            <w:tcW w:w="2977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7" w:name="_Hlk20156139"/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Primijenjena kozmetika, kozmetologija, dermatologija</w:t>
            </w:r>
          </w:p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farmakologija</w:t>
            </w:r>
          </w:p>
          <w:p w:rsidR="00B66282" w:rsidRPr="008B6A18" w:rsidRDefault="00E707A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mikrobiologija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Šime Karađole, dr. med</w:t>
            </w:r>
          </w:p>
        </w:tc>
      </w:tr>
      <w:tr w:rsidR="00B66282" w:rsidRPr="008B6A18" w:rsidTr="00E707A2">
        <w:trPr>
          <w:trHeight w:val="785"/>
        </w:trPr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Terenska nastava iz primijenjene kozmetike, kozmetologije i dermatovenerologije, farmakologije i mikrobiologije 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3.a, 3b., 4b, 4a razreda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B66282" w:rsidRPr="008B6A18" w:rsidRDefault="00E707A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Šime Karađole, dr.med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dostupnim preparatima na našem tržištu, te njihovom primjenom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radom u</w:t>
            </w:r>
            <w:r w:rsidR="00E707A2">
              <w:rPr>
                <w:rFonts w:asciiTheme="majorHAnsi" w:hAnsiTheme="majorHAnsi" w:cs="Tahoma"/>
                <w:sz w:val="24"/>
                <w:szCs w:val="24"/>
              </w:rPr>
              <w:t xml:space="preserve"> dermatološkoj ambulanti/odjelu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345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</w:pPr>
            <w:r w:rsidRPr="00E707A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Posjet sajmu ljepote &amp; fitnessa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bCs/>
                <w:sz w:val="24"/>
                <w:szCs w:val="24"/>
              </w:rPr>
              <w:t>Posjet dermatološkoj ambulanti/odjelu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bCs/>
                <w:sz w:val="24"/>
                <w:szCs w:val="24"/>
              </w:rPr>
              <w:t>Posjet mikrobiološkom laboratoriju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Posjet ljekarni ili farmaceutskoj tvornici </w:t>
            </w:r>
          </w:p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bCs/>
                <w:sz w:val="24"/>
                <w:szCs w:val="24"/>
              </w:rPr>
              <w:t>Posjet kozmetičkom studiju obrtničke škole za osobne usluge Zagreb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školske 2021-2022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Troškovi putovanja, smještaja i prehrane učenika i mentora snose učenici i škola</w:t>
            </w:r>
          </w:p>
        </w:tc>
      </w:tr>
      <w:tr w:rsidR="00B66282" w:rsidRPr="008B6A18" w:rsidTr="00E707A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345" w:type="dxa"/>
          </w:tcPr>
          <w:p w:rsidR="00B66282" w:rsidRPr="008B6A18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B66282" w:rsidRPr="008B6A18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  <w:bookmarkEnd w:id="7"/>
    </w:tbl>
    <w:p w:rsidR="00B66282" w:rsidRPr="008B6A18" w:rsidRDefault="00B66282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B66282" w:rsidRPr="00E707A2" w:rsidTr="00B85755">
        <w:tc>
          <w:tcPr>
            <w:tcW w:w="2977" w:type="dxa"/>
            <w:shd w:val="clear" w:color="auto" w:fill="C6D9F1" w:themeFill="text2" w:themeFillTint="33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sz w:val="24"/>
                <w:szCs w:val="24"/>
              </w:rPr>
              <w:t>Patologija, Patofiziologija,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sz w:val="24"/>
                <w:szCs w:val="24"/>
              </w:rPr>
              <w:t>Klinička medicina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sz w:val="24"/>
                <w:szCs w:val="24"/>
              </w:rPr>
              <w:t>Hitni medicinski postupci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E707A2">
              <w:rPr>
                <w:rFonts w:asciiTheme="majorHAnsi" w:hAnsiTheme="majorHAnsi"/>
                <w:b/>
                <w:sz w:val="24"/>
                <w:szCs w:val="24"/>
              </w:rPr>
              <w:t>Šime Karađole, dr.med</w:t>
            </w:r>
          </w:p>
        </w:tc>
      </w:tr>
      <w:tr w:rsidR="00B66282" w:rsidRPr="00E707A2" w:rsidTr="00E707A2">
        <w:trPr>
          <w:trHeight w:val="538"/>
        </w:trPr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Terenska nastava iz patologije, patofiziologije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Učenici  3.a, 4.a, 4.b razreda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Šime Karađole, dr. med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E707A2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B66282" w:rsidRPr="00E707A2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E707A2">
              <w:rPr>
                <w:rFonts w:asciiTheme="majorHAnsi" w:hAnsiTheme="majorHAnsi" w:cs="Tahoma"/>
                <w:sz w:val="24"/>
                <w:szCs w:val="24"/>
              </w:rPr>
              <w:t>Usvajanje novih znanja iz patologije, patofiziologije, kliničke medicine i hitnih medicinskih postupaka</w:t>
            </w:r>
          </w:p>
          <w:p w:rsidR="00B66282" w:rsidRPr="00E707A2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E707A2">
              <w:rPr>
                <w:rFonts w:asciiTheme="majorHAnsi" w:hAnsiTheme="majorHAnsi" w:cs="Tahoma"/>
                <w:sz w:val="24"/>
                <w:szCs w:val="24"/>
              </w:rPr>
              <w:t>Upoznavanje s patohistološkim preparatima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E707A2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E707A2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odjelu patologije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E707A2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KBC Zagreb, klinici za kirurgiju i ortopediju</w:t>
            </w:r>
          </w:p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nastavnom zavodu za hitnu medicinu Grada Zagreba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Tijekom školske 2021-22 godine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Troškovi putovanja, smještaja i prehrane učenika i mentora snose učenici i škola</w:t>
            </w:r>
          </w:p>
        </w:tc>
      </w:tr>
      <w:tr w:rsidR="00B66282" w:rsidRPr="00E707A2" w:rsidTr="00B85755">
        <w:tc>
          <w:tcPr>
            <w:tcW w:w="2977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707A2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E707A2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Web stranica Škole</w:t>
            </w:r>
          </w:p>
          <w:p w:rsidR="00B66282" w:rsidRPr="00E707A2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E707A2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B66282" w:rsidRPr="008B6A18" w:rsidRDefault="00B66282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B66282" w:rsidRPr="008B6A18" w:rsidTr="00B66282">
        <w:tc>
          <w:tcPr>
            <w:tcW w:w="2977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Dijetetika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B66282" w:rsidRPr="008B6A18" w:rsidTr="00E707A2">
        <w:trPr>
          <w:trHeight w:val="614"/>
        </w:trPr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Terenska nastava iz dijetetike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5.b razreda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Razvijanje komunikacijskih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 planiranjem jelovnika za pacijente s</w:t>
            </w:r>
            <w:r w:rsidR="00E707A2">
              <w:rPr>
                <w:rFonts w:asciiTheme="majorHAnsi" w:hAnsiTheme="majorHAnsi" w:cs="Tahoma"/>
                <w:sz w:val="24"/>
                <w:szCs w:val="24"/>
              </w:rPr>
              <w:t xml:space="preserve"> posebnim nutritivnim potrebama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nutricionističkom centru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školske godine 2021/2022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Ovisno o mjestu terenske nastave, mogući su troškovi putovanja, smještaja i prehrane učenika i mentora koje snose učenici i škola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Web stranica Škole</w:t>
            </w:r>
          </w:p>
          <w:p w:rsidR="00B66282" w:rsidRPr="008B6A18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E707A2" w:rsidRDefault="00E707A2"/>
    <w:p w:rsidR="00E707A2" w:rsidRDefault="00E707A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B66282" w:rsidRPr="008B6A18" w:rsidTr="00E707A2">
        <w:tc>
          <w:tcPr>
            <w:tcW w:w="2977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Anatomija i fiziologija, Patofiziologija,</w:t>
            </w:r>
          </w:p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Klinička medicina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B66282" w:rsidRPr="008B6A18" w:rsidTr="00B66282">
        <w:trPr>
          <w:trHeight w:val="785"/>
        </w:trPr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Terenska nastava iz anatomije i fiziologije, patofiziologije, kliničke medicine, sata razrednika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3a, 3b, 4a razreda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Šime Karađole, dr. med.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Razvijanje komunikacijskih vještina</w:t>
            </w:r>
          </w:p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Upoznavanje sa radom i organiza</w:t>
            </w:r>
            <w:r w:rsidR="00E707A2">
              <w:rPr>
                <w:rFonts w:asciiTheme="majorHAnsi" w:hAnsiTheme="majorHAnsi" w:cs="Tahoma"/>
                <w:sz w:val="24"/>
                <w:szCs w:val="24"/>
              </w:rPr>
              <w:t xml:space="preserve">cijom fizioterapeutskih usluga 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Usvajanje vještina i novih znanja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B66282" w:rsidRPr="00E707A2" w:rsidRDefault="00B66282" w:rsidP="00B85755">
            <w:pPr>
              <w:pStyle w:val="ListParagraph"/>
              <w:ind w:left="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Posjet od</w:t>
            </w:r>
            <w:r w:rsidR="00E707A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 xml:space="preserve">jelu fizioterapije, lječilišta 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školske godine 2021-22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Troškovi putovanja, smještaja i prehrane učenika i mentora snose učenici i škola</w:t>
            </w:r>
          </w:p>
        </w:tc>
      </w:tr>
      <w:tr w:rsidR="00B66282" w:rsidRPr="008B6A18" w:rsidTr="00B66282">
        <w:tc>
          <w:tcPr>
            <w:tcW w:w="2977" w:type="dxa"/>
          </w:tcPr>
          <w:p w:rsidR="00B66282" w:rsidRPr="008B6A18" w:rsidRDefault="00B66282" w:rsidP="00B8575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B66282" w:rsidRPr="008B6A18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B66282" w:rsidRPr="008B6A18" w:rsidRDefault="00B66282" w:rsidP="00B85755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B66282" w:rsidRPr="008B6A18" w:rsidRDefault="00B66282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B11631" w:rsidRPr="008B6A18" w:rsidTr="004817DF">
        <w:trPr>
          <w:trHeight w:val="549"/>
        </w:trPr>
        <w:tc>
          <w:tcPr>
            <w:tcW w:w="2835" w:type="dxa"/>
            <w:shd w:val="clear" w:color="auto" w:fill="C6D9F1" w:themeFill="text2" w:themeFillTint="33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FIZIKA</w:t>
            </w:r>
          </w:p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2021-2022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11631" w:rsidRPr="008B6A18" w:rsidTr="004817DF">
        <w:trPr>
          <w:trHeight w:val="592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TERENSKA   NASTAVA-</w:t>
            </w:r>
            <w:r w:rsidRPr="008B6A18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Festival znanosti 2022.</w:t>
            </w:r>
          </w:p>
        </w:tc>
      </w:tr>
      <w:tr w:rsidR="00B11631" w:rsidRPr="008B6A18" w:rsidTr="004817DF">
        <w:trPr>
          <w:trHeight w:val="267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Zorica Vidojević</w:t>
            </w:r>
          </w:p>
        </w:tc>
      </w:tr>
      <w:tr w:rsidR="00B11631" w:rsidRPr="008B6A18" w:rsidTr="004817DF">
        <w:trPr>
          <w:trHeight w:val="350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Nadopuniti stečena znanja na zanimljiv i drugačiji način</w:t>
            </w:r>
          </w:p>
        </w:tc>
      </w:tr>
      <w:tr w:rsidR="00B11631" w:rsidRPr="008B6A18" w:rsidTr="004817DF">
        <w:trPr>
          <w:trHeight w:val="283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Stjecanje novog iskustva te povećanje interesa za prirodne znanosti</w:t>
            </w:r>
          </w:p>
        </w:tc>
      </w:tr>
      <w:tr w:rsidR="00B11631" w:rsidRPr="008B6A18" w:rsidTr="004817DF">
        <w:trPr>
          <w:trHeight w:val="283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 aktivnosti i sudionici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Sudjelovanje na radionicama koje organiziraju ustanove poput PMD, Sveučilišta u Dubrovniku i dr.</w:t>
            </w:r>
          </w:p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Zainteresirani učenici</w:t>
            </w:r>
            <w:r w:rsidR="004817D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(prvi ,drugi i četvrti)</w:t>
            </w:r>
          </w:p>
        </w:tc>
      </w:tr>
      <w:tr w:rsidR="00B11631" w:rsidRPr="008B6A18" w:rsidTr="004817DF">
        <w:trPr>
          <w:trHeight w:val="283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Ožujak-travanj</w:t>
            </w:r>
          </w:p>
        </w:tc>
      </w:tr>
      <w:tr w:rsidR="00B11631" w:rsidRPr="008B6A18" w:rsidTr="004817DF">
        <w:trPr>
          <w:trHeight w:val="267"/>
        </w:trPr>
        <w:tc>
          <w:tcPr>
            <w:tcW w:w="2835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B11631" w:rsidRPr="008B6A18" w:rsidTr="004817DF">
        <w:trPr>
          <w:trHeight w:val="668"/>
        </w:trPr>
        <w:tc>
          <w:tcPr>
            <w:tcW w:w="2835" w:type="dxa"/>
          </w:tcPr>
          <w:p w:rsidR="00B11631" w:rsidRPr="008B6A18" w:rsidRDefault="00B11631" w:rsidP="007D6F94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Način vrednovanja i  način korištenja rezultata  vrednovanja</w:t>
            </w:r>
          </w:p>
        </w:tc>
        <w:tc>
          <w:tcPr>
            <w:tcW w:w="6237" w:type="dxa"/>
          </w:tcPr>
          <w:p w:rsidR="00B11631" w:rsidRPr="008B6A18" w:rsidRDefault="00B11631" w:rsidP="007D6F94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Individualno opisno praćenje napredovanja učenika i rezultata u redovnoj nastavi</w:t>
            </w:r>
          </w:p>
        </w:tc>
      </w:tr>
    </w:tbl>
    <w:p w:rsidR="00385D54" w:rsidRPr="008B6A18" w:rsidRDefault="00385D54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D20FB1" w:rsidRDefault="00D20FB1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666FF1" w:rsidRDefault="00666FF1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666FF1" w:rsidRDefault="00666FF1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666FF1" w:rsidRPr="008B6A18" w:rsidRDefault="00666FF1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873893" w:rsidRPr="008B6A18" w:rsidRDefault="008C4AD7" w:rsidP="00A56A0C">
      <w:pPr>
        <w:spacing w:after="0"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8B6A18">
        <w:rPr>
          <w:rFonts w:asciiTheme="majorHAnsi" w:hAnsiTheme="majorHAnsi"/>
          <w:b/>
          <w:color w:val="548DD4" w:themeColor="text2" w:themeTint="99"/>
          <w:sz w:val="28"/>
          <w:szCs w:val="28"/>
        </w:rPr>
        <w:lastRenderedPageBreak/>
        <w:t>Natjecanja</w:t>
      </w:r>
    </w:p>
    <w:p w:rsidR="008C4AD7" w:rsidRPr="008B6A18" w:rsidRDefault="008C4AD7" w:rsidP="00A56A0C">
      <w:pPr>
        <w:spacing w:after="0"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 NATJECANJE Prva pomoć 2022.</w:t>
            </w:r>
          </w:p>
        </w:tc>
      </w:tr>
      <w:tr w:rsidR="008C4AD7" w:rsidRPr="008B6A18" w:rsidTr="004817DF">
        <w:trPr>
          <w:trHeight w:val="5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4817DF" w:rsidRDefault="008C4AD7" w:rsidP="004817DF">
            <w:pPr>
              <w:pStyle w:val="ListParagraph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283" w:hanging="141"/>
              <w:rPr>
                <w:rFonts w:asciiTheme="majorHAnsi" w:hAnsiTheme="majorHAnsi" w:cs="Calibri"/>
                <w:sz w:val="24"/>
                <w:szCs w:val="24"/>
              </w:rPr>
            </w:pPr>
            <w:r w:rsidRPr="004817DF">
              <w:rPr>
                <w:rFonts w:asciiTheme="majorHAnsi" w:hAnsiTheme="majorHAnsi" w:cs="Calibri"/>
                <w:sz w:val="24"/>
                <w:szCs w:val="24"/>
              </w:rPr>
              <w:t>pripremiti učenike za školsko natjecanje kako bi postigli što bolje rezultate i plasirali se na državno natjecanje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4817DF">
            <w:pPr>
              <w:suppressAutoHyphens/>
              <w:autoSpaceDE w:val="0"/>
              <w:autoSpaceDN w:val="0"/>
              <w:adjustRightInd w:val="0"/>
              <w:spacing w:after="0"/>
              <w:ind w:left="142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-pripremiti učenike za školsko natjecanje kako bi postigli što bolje rezultate i pla</w:t>
            </w:r>
            <w:r w:rsidR="004817DF">
              <w:rPr>
                <w:rFonts w:asciiTheme="majorHAnsi" w:hAnsiTheme="majorHAnsi" w:cs="Calibri"/>
                <w:sz w:val="24"/>
                <w:szCs w:val="24"/>
              </w:rPr>
              <w:t>sirali se na državno natjecanje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4817DF" w:rsidP="004817D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AD7" w:rsidRPr="008B6A18">
              <w:rPr>
                <w:rFonts w:asciiTheme="majorHAnsi" w:hAnsiTheme="majorHAnsi" w:cs="Cambria"/>
                <w:sz w:val="24"/>
                <w:szCs w:val="24"/>
              </w:rPr>
              <w:t xml:space="preserve">Ivana Žugaj Bukvić, mag.med.techn, mentor i Marija Čupić, </w:t>
            </w:r>
            <w:r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AD7" w:rsidRPr="008B6A18">
              <w:rPr>
                <w:rFonts w:asciiTheme="majorHAnsi" w:hAnsiTheme="majorHAnsi" w:cs="Cambria"/>
                <w:sz w:val="24"/>
                <w:szCs w:val="24"/>
              </w:rPr>
              <w:t>mag.med.techn, savjetnik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4. i</w:t>
            </w:r>
            <w:r w:rsidR="004817DF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5</w:t>
            </w:r>
            <w:r w:rsidR="004817DF">
              <w:rPr>
                <w:rFonts w:asciiTheme="majorHAnsi" w:hAnsiTheme="majorHAnsi" w:cs="Cambria"/>
                <w:sz w:val="24"/>
                <w:szCs w:val="24"/>
              </w:rPr>
              <w:t>.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razred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osr B 4.2. Suradnički uči i radi u timu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odr C.4.1. Prosuđuje značaj održivoga razvoja za opću dobrobit.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A.4/5.4. Kritičko mišljenje. Učenik samostalno kritički promišlja i vrednuje ideje.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C.4/5.4. Emocije. Učenik se koristi ugodnim emocijama i raspoloženjima tako da potiču učenje i kontrolira neugodne emocije i raspoloženja tako da ga ne ometaju u učenju.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8C4AD7" w:rsidRPr="008B6A18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C.4.2.A Primjenjuje postupke pružanja prve pomoći pri najčešćim hitnim zdravstvenim stanjima. </w:t>
            </w:r>
          </w:p>
          <w:p w:rsidR="008C4AD7" w:rsidRPr="004817DF" w:rsidRDefault="008C4AD7" w:rsidP="004817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C.4.2.C Opisuje kako i kada pružiti prvu pomoć učenicima sa zdravstvenim teškoćama.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4817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-realizacija u prostori</w:t>
            </w:r>
            <w:r w:rsidR="004817DF">
              <w:rPr>
                <w:rFonts w:asciiTheme="majorHAnsi" w:hAnsiTheme="majorHAnsi" w:cs="Calibri"/>
                <w:sz w:val="24"/>
                <w:szCs w:val="24"/>
              </w:rPr>
              <w:t xml:space="preserve">ma Crvenog križa                                                -  </w:t>
            </w:r>
            <w:r w:rsidRPr="008B6A18">
              <w:rPr>
                <w:rFonts w:asciiTheme="majorHAnsi" w:hAnsiTheme="majorHAnsi" w:cs="Calibri"/>
                <w:sz w:val="24"/>
                <w:szCs w:val="24"/>
              </w:rPr>
              <w:t>realizacija međužupanijskog natjecan</w:t>
            </w:r>
            <w:r w:rsidR="004817DF">
              <w:rPr>
                <w:rFonts w:asciiTheme="majorHAnsi" w:hAnsiTheme="majorHAnsi" w:cs="Calibri"/>
                <w:sz w:val="24"/>
                <w:szCs w:val="24"/>
              </w:rPr>
              <w:t xml:space="preserve">ja u prostorima škole domaćina                                                                                                         - </w:t>
            </w:r>
            <w:r w:rsidRPr="008B6A18">
              <w:rPr>
                <w:rFonts w:asciiTheme="majorHAnsi" w:hAnsiTheme="majorHAnsi" w:cs="Calibri"/>
                <w:sz w:val="24"/>
                <w:szCs w:val="24"/>
              </w:rPr>
              <w:t xml:space="preserve">provjera vještina prema zadanom modulu               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-mjesec :siječanj ,veljača, ožujak, travanj 2022 g</w:t>
            </w:r>
          </w:p>
        </w:tc>
      </w:tr>
      <w:tr w:rsidR="008C4AD7" w:rsidRPr="008B6A18" w:rsidTr="004817DF">
        <w:trPr>
          <w:trHeight w:val="5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4817DF">
            <w:pPr>
              <w:suppressAutoHyphens/>
              <w:autoSpaceDE w:val="0"/>
              <w:autoSpaceDN w:val="0"/>
              <w:adjustRightInd w:val="0"/>
              <w:spacing w:after="280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-za realizaciju ove aktivnost</w:t>
            </w:r>
            <w:r w:rsidR="004817DF">
              <w:rPr>
                <w:rFonts w:asciiTheme="majorHAnsi" w:hAnsiTheme="majorHAnsi" w:cs="Calibri"/>
                <w:sz w:val="24"/>
                <w:szCs w:val="24"/>
              </w:rPr>
              <w:t xml:space="preserve">i  troškovi papira za printanje              - 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za državno natjecanje troškove snosi Crveni križ</w:t>
            </w:r>
          </w:p>
        </w:tc>
      </w:tr>
      <w:tr w:rsidR="008C4AD7" w:rsidRPr="008B6A18" w:rsidTr="008C4A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objavljivanje na web stranici škole</w:t>
            </w:r>
          </w:p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objavljivanje na portalu e-medica</w:t>
            </w:r>
          </w:p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objavljivanje u godišnjaku škole</w:t>
            </w:r>
          </w:p>
          <w:p w:rsidR="008C4AD7" w:rsidRPr="008B6A18" w:rsidRDefault="008C4AD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</w:tbl>
    <w:p w:rsidR="008C4AD7" w:rsidRPr="008B6A18" w:rsidRDefault="008C4AD7">
      <w:pPr>
        <w:rPr>
          <w:rFonts w:asciiTheme="majorHAnsi" w:hAnsiTheme="majorHAnsi"/>
        </w:rPr>
      </w:pPr>
    </w:p>
    <w:p w:rsidR="008C4AD7" w:rsidRPr="008B6A18" w:rsidRDefault="008C4AD7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Y="177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312"/>
      </w:tblGrid>
      <w:tr w:rsidR="008643C2" w:rsidRPr="004817DF" w:rsidTr="004817DF">
        <w:trPr>
          <w:trHeight w:val="557"/>
        </w:trPr>
        <w:tc>
          <w:tcPr>
            <w:tcW w:w="2577" w:type="dxa"/>
            <w:shd w:val="clear" w:color="auto" w:fill="95B3D7" w:themeFill="accent1" w:themeFillTint="99"/>
          </w:tcPr>
          <w:p w:rsidR="008643C2" w:rsidRPr="004817DF" w:rsidRDefault="000845A2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Izvannastavna aktivnost</w:t>
            </w:r>
          </w:p>
        </w:tc>
        <w:tc>
          <w:tcPr>
            <w:tcW w:w="7312" w:type="dxa"/>
            <w:shd w:val="clear" w:color="auto" w:fill="95B3D7" w:themeFill="accent1" w:themeFillTint="99"/>
          </w:tcPr>
          <w:p w:rsidR="008643C2" w:rsidRPr="004817DF" w:rsidRDefault="008643C2" w:rsidP="00D20FB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Vjeronaučna olimpijada</w:t>
            </w:r>
          </w:p>
        </w:tc>
      </w:tr>
      <w:tr w:rsidR="00455129" w:rsidRPr="004817DF" w:rsidTr="004817DF">
        <w:trPr>
          <w:trHeight w:val="840"/>
        </w:trPr>
        <w:tc>
          <w:tcPr>
            <w:tcW w:w="2577" w:type="dxa"/>
            <w:shd w:val="clear" w:color="auto" w:fill="auto"/>
          </w:tcPr>
          <w:p w:rsidR="00455129" w:rsidRPr="004817DF" w:rsidRDefault="00455129" w:rsidP="004817DF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Odgo</w:t>
            </w:r>
            <w:r w:rsid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jno-obrazovni ishodi aktivnosti</w:t>
            </w:r>
          </w:p>
        </w:tc>
        <w:tc>
          <w:tcPr>
            <w:tcW w:w="7312" w:type="dxa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Demonstrirati usvojeno znanje i vještine u sadržajima katoličke vjere kroz ponuđenu građu natjecanja.</w:t>
            </w:r>
          </w:p>
        </w:tc>
      </w:tr>
      <w:tr w:rsidR="00455129" w:rsidRPr="004817DF" w:rsidTr="00800E0C">
        <w:tc>
          <w:tcPr>
            <w:tcW w:w="2577" w:type="dxa"/>
            <w:shd w:val="clear" w:color="auto" w:fill="auto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Namjena aktivnosti</w:t>
            </w:r>
          </w:p>
        </w:tc>
        <w:tc>
          <w:tcPr>
            <w:tcW w:w="7312" w:type="dxa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Potaknuti učenike na cjelovit razvoj osobe (intelektualni, duhovni i afektivni), razvijati etičko-moralnu svijest, razvijati stav poštivanja drugoga kroz kvalitetnu međusobnu komunikaciju, ostvarivati ozračje odgovornosti i suodgovornosti učenika kroz međusobno druženje.</w:t>
            </w:r>
          </w:p>
          <w:p w:rsidR="00455129" w:rsidRPr="004817DF" w:rsidRDefault="00455129" w:rsidP="00D20FB1">
            <w:pPr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Namijenjena je zainteresiranim učenicima svih  razreda.</w:t>
            </w:r>
          </w:p>
        </w:tc>
      </w:tr>
      <w:tr w:rsidR="00455129" w:rsidRPr="004817DF" w:rsidTr="00800E0C">
        <w:tc>
          <w:tcPr>
            <w:tcW w:w="2577" w:type="dxa"/>
            <w:shd w:val="clear" w:color="auto" w:fill="auto"/>
          </w:tcPr>
          <w:p w:rsidR="00455129" w:rsidRPr="004817DF" w:rsidRDefault="00455129" w:rsidP="004817DF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 xml:space="preserve">NositeljI  aktivnosti i </w:t>
            </w:r>
          </w:p>
          <w:p w:rsidR="00455129" w:rsidRPr="004817DF" w:rsidRDefault="004817DF" w:rsidP="004817DF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 xml:space="preserve">  </w:t>
            </w:r>
            <w:r w:rsidR="00455129"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njihova odgovornost</w:t>
            </w:r>
          </w:p>
          <w:p w:rsidR="00455129" w:rsidRPr="004817DF" w:rsidRDefault="00455129" w:rsidP="00D20FB1">
            <w:pPr>
              <w:ind w:left="360"/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312" w:type="dxa"/>
          </w:tcPr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 xml:space="preserve">Ministarstvo znanosti, obrazovanja i športa RH, 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Agencija za odgoj i obrazovanje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Nacionalni katehetski ured Hrvatske biskupske konferencije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Glas koncila-Mali koncil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Katehetski ured dubrovačke biskupije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Škola (vjeroučitelj Ana Matić)</w:t>
            </w:r>
          </w:p>
        </w:tc>
      </w:tr>
      <w:tr w:rsidR="00455129" w:rsidRPr="004817DF" w:rsidTr="00800E0C">
        <w:tc>
          <w:tcPr>
            <w:tcW w:w="2577" w:type="dxa"/>
            <w:shd w:val="clear" w:color="auto" w:fill="auto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Očekivanja MPT</w:t>
            </w:r>
          </w:p>
        </w:tc>
        <w:tc>
          <w:tcPr>
            <w:tcW w:w="7312" w:type="dxa"/>
          </w:tcPr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pod B.4.2.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Planira i upravlja aktivnostima.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uku C.4/5.2.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Učenik iskazuje pozitivna i visoka očekivanja i vjeruje u svoj uspjeh u učenju.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B.4.2.C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Razvija osobne potencijale i socijalne uloge.</w:t>
            </w:r>
          </w:p>
        </w:tc>
      </w:tr>
      <w:tr w:rsidR="00455129" w:rsidRPr="004817DF" w:rsidTr="00800E0C">
        <w:tc>
          <w:tcPr>
            <w:tcW w:w="2577" w:type="dxa"/>
            <w:shd w:val="clear" w:color="auto" w:fill="auto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Način realizacije aktivnosti</w:t>
            </w:r>
          </w:p>
        </w:tc>
        <w:tc>
          <w:tcPr>
            <w:tcW w:w="7312" w:type="dxa"/>
          </w:tcPr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Program natjecanja iz vjeronauka provodi se na 3 razine: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Školskoj (svi prijavljeni učenici)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Županijskoj/ biskupijskoj (školu predstavljaju 4 najbolja učenika sa školske razine)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Državna razina ( najbolje plasirana škola sa županijskog/biskupijskog natjecanja)</w:t>
            </w:r>
          </w:p>
        </w:tc>
      </w:tr>
      <w:tr w:rsidR="00455129" w:rsidRPr="004817DF" w:rsidTr="00800E0C">
        <w:tc>
          <w:tcPr>
            <w:tcW w:w="2577" w:type="dxa"/>
            <w:shd w:val="clear" w:color="auto" w:fill="auto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Vremenik aktivnosti</w:t>
            </w:r>
          </w:p>
        </w:tc>
        <w:tc>
          <w:tcPr>
            <w:tcW w:w="7312" w:type="dxa"/>
          </w:tcPr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Školsko natjecanje: siječanj 2022.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Županijsko/biskupijsko: veljača 2022.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Državno natjecanje:  travanj 2022.</w:t>
            </w:r>
          </w:p>
          <w:p w:rsidR="00455129" w:rsidRPr="004817DF" w:rsidRDefault="00455129" w:rsidP="004817DF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(prema planiranom rasporedu organizatora)</w:t>
            </w:r>
          </w:p>
        </w:tc>
      </w:tr>
      <w:tr w:rsidR="00455129" w:rsidRPr="004817DF" w:rsidTr="004817DF">
        <w:trPr>
          <w:trHeight w:val="609"/>
        </w:trPr>
        <w:tc>
          <w:tcPr>
            <w:tcW w:w="2577" w:type="dxa"/>
            <w:shd w:val="clear" w:color="auto" w:fill="auto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Troškovnik aktivnosti</w:t>
            </w:r>
          </w:p>
        </w:tc>
        <w:tc>
          <w:tcPr>
            <w:tcW w:w="7312" w:type="dxa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Troškove natjecanja snosi Agencija za odgoj i obrazovanje i Katehetski ured Dubrovačke biskupije.</w:t>
            </w:r>
          </w:p>
        </w:tc>
      </w:tr>
      <w:tr w:rsidR="00455129" w:rsidRPr="004817DF" w:rsidTr="00800E0C">
        <w:tc>
          <w:tcPr>
            <w:tcW w:w="2577" w:type="dxa"/>
            <w:shd w:val="clear" w:color="auto" w:fill="auto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b/>
                <w:i/>
                <w:color w:val="365F91" w:themeColor="accent1" w:themeShade="BF"/>
                <w:sz w:val="24"/>
                <w:szCs w:val="24"/>
              </w:rPr>
              <w:t>Način vrednovanja i  način korištenja rezultata  vrednovanja</w:t>
            </w:r>
          </w:p>
        </w:tc>
        <w:tc>
          <w:tcPr>
            <w:tcW w:w="7312" w:type="dxa"/>
          </w:tcPr>
          <w:p w:rsidR="00455129" w:rsidRPr="004817DF" w:rsidRDefault="00455129" w:rsidP="00D20FB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17DF">
              <w:rPr>
                <w:rFonts w:asciiTheme="majorHAnsi" w:hAnsiTheme="majorHAnsi" w:cstheme="minorHAnsi"/>
                <w:sz w:val="24"/>
                <w:szCs w:val="24"/>
              </w:rPr>
              <w:t>Znanje učenika provjerava se pismeno (rješavanje testova) i usmeno, individualno i timski. Usvojene vještine i korelaciju s drugim učenicima vrednovat će ostali učenici, predmetni nastavnik i sam HBK pismenim pohvalama i prigodnim darovima na državnoj razini.</w:t>
            </w:r>
          </w:p>
        </w:tc>
      </w:tr>
    </w:tbl>
    <w:p w:rsidR="00455129" w:rsidRPr="008B6A18" w:rsidRDefault="00455129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55129" w:rsidRPr="008B6A18" w:rsidRDefault="00455129" w:rsidP="00A56A0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Y="2202"/>
        <w:tblW w:w="9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8"/>
                <w:szCs w:val="28"/>
              </w:rPr>
              <w:t xml:space="preserve"> NATJECANJE Wordskills2022.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- </w:t>
            </w:r>
            <w:r w:rsidRPr="008B6A18">
              <w:rPr>
                <w:rFonts w:asciiTheme="majorHAnsi" w:hAnsiTheme="majorHAnsi" w:cs="Calibri"/>
                <w:sz w:val="24"/>
                <w:szCs w:val="24"/>
              </w:rPr>
              <w:t>pripremiti učenike za školsko natjecanje kako bi postigli što bolje rezultate i plasirali se na državno natjecanje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objasniti i provoditi zadaće sestre kod zadanih vještina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pripremiti bolesnika, sobu, pribor za zadane vještine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 xml:space="preserve"> procjeniti pacijentove trenutačne i dugoročne potrebe za intervencijom medicinske sestre, 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navesti i obrazložiti svrhu zadane vještine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stvoriti pozitivnu komunikaciju sa bolesnikom i mentorom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-pridržavati se etičkih načela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385D54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-pripremiti učenike za školsko natjecanje kako bi postigli što bolje rezultate i plasirali se na državno natjecanje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Ivana Žugaj Bukvić, mag.med.techn, mentor i aktiv zdravstva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4 i 5. razred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osr B 4.2. Suradnički uči i radi u timu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odr C.4.1. Prosuđuje značaj održivoga razvoja za opću dobrobit.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A.4/5.4. Kritičko mišljenje. Učenik samostalno kritički promišlja i vrednuje ideje.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C.4/5.4. Emocije. Učenik se koristi ugodnim emocijama i raspoloženjima tako da potiču učenje i kontrolira neugodne emocije i raspoloženja tako da ga ne ometaju u učenju.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48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385D54" w:rsidRPr="008B6A18" w:rsidRDefault="00385D54" w:rsidP="00385D54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C.4.2.A Primjenjuje postupke pružanja prve pomoći pri najčešćim hitnim zdravstvenim stanjima. </w:t>
            </w:r>
            <w:r>
              <w:rPr>
                <w:rFonts w:asciiTheme="majorHAnsi" w:hAnsiTheme="majorHAnsi" w:cs="Calibri"/>
              </w:rPr>
              <w:t xml:space="preserve">                                                 </w:t>
            </w:r>
            <w:r w:rsidRPr="008B6A1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pod B.4.2. Planira i upravlja aktivnostima</w:t>
            </w:r>
            <w:r w:rsidRPr="008B6A18">
              <w:rPr>
                <w:rFonts w:asciiTheme="majorHAnsi" w:hAnsiTheme="majorHAnsi"/>
                <w:color w:val="000000"/>
                <w:sz w:val="46"/>
                <w:szCs w:val="24"/>
              </w:rPr>
              <w:t>.</w:t>
            </w:r>
          </w:p>
          <w:p w:rsidR="00385D54" w:rsidRPr="00385D54" w:rsidRDefault="00385D54" w:rsidP="00385D54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color w:val="000000"/>
                <w:szCs w:val="24"/>
              </w:rPr>
              <w:t>B</w:t>
            </w:r>
            <w:r w:rsidRPr="008B6A18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.4.2.C Razvija osobne potencijale i socijalne uloge. 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-realizacija u prostorima škole</w:t>
            </w:r>
          </w:p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 xml:space="preserve">-realizacija međužupanijskog natjecanja u prostorima škole domaćina </w:t>
            </w:r>
          </w:p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 xml:space="preserve">provjera vještina prema zadanom modulu               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-mjesec :siječanj ,veljača, ožujak, travanj </w:t>
            </w:r>
            <w:r w:rsidRPr="008B6A18">
              <w:rPr>
                <w:rFonts w:asciiTheme="majorHAnsi" w:hAnsiTheme="majorHAnsi" w:cs="Cambria"/>
                <w:sz w:val="21"/>
                <w:szCs w:val="21"/>
              </w:rPr>
              <w:t xml:space="preserve">2022 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>g</w:t>
            </w:r>
          </w:p>
        </w:tc>
      </w:tr>
      <w:tr w:rsidR="00385D54" w:rsidRPr="008B6A18" w:rsidTr="00385D54">
        <w:trPr>
          <w:trHeight w:val="5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-za realizaciju ove aktivnosti  tro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škovi papira za printanje               - </w:t>
            </w:r>
            <w:r w:rsidRPr="008B6A18">
              <w:rPr>
                <w:rFonts w:asciiTheme="majorHAnsi" w:hAnsiTheme="majorHAnsi" w:cs="Calibri"/>
                <w:sz w:val="24"/>
                <w:szCs w:val="24"/>
              </w:rPr>
              <w:t>za državno natjecanje troškove snosi ASOO</w:t>
            </w:r>
          </w:p>
        </w:tc>
      </w:tr>
      <w:tr w:rsidR="00385D54" w:rsidRPr="008B6A18" w:rsidTr="00385D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objavljivanje na web stranici škole</w:t>
            </w:r>
          </w:p>
          <w:p w:rsidR="00385D54" w:rsidRPr="008B6A18" w:rsidRDefault="00385D54" w:rsidP="00385D54">
            <w:pPr>
              <w:widowControl w:val="0"/>
              <w:spacing w:after="0"/>
              <w:rPr>
                <w:rFonts w:asciiTheme="majorHAnsi" w:hAnsiTheme="majorHAnsi" w:cs="Calibri"/>
                <w:sz w:val="24"/>
                <w:szCs w:val="24"/>
              </w:rPr>
            </w:pPr>
            <w:r w:rsidRPr="008B6A18">
              <w:rPr>
                <w:rFonts w:asciiTheme="majorHAnsi" w:hAnsiTheme="majorHAnsi" w:cs="Calibri"/>
                <w:sz w:val="24"/>
                <w:szCs w:val="24"/>
              </w:rPr>
              <w:t>- objavljivanje na portalu e-medica</w:t>
            </w:r>
          </w:p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objavljivanje u godišnjaku škole</w:t>
            </w:r>
          </w:p>
          <w:p w:rsidR="00385D54" w:rsidRPr="008B6A18" w:rsidRDefault="00385D54" w:rsidP="00385D54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59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"/>
        <w:gridCol w:w="6912"/>
      </w:tblGrid>
      <w:tr w:rsidR="00FB6A60" w:rsidRPr="008B6A18" w:rsidTr="00385D54">
        <w:tc>
          <w:tcPr>
            <w:tcW w:w="2943" w:type="dxa"/>
            <w:shd w:val="clear" w:color="auto" w:fill="C6D9F1" w:themeFill="text2" w:themeFillTint="33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 xml:space="preserve">Školski športski klub Sanitas </w:t>
            </w:r>
          </w:p>
        </w:tc>
        <w:tc>
          <w:tcPr>
            <w:tcW w:w="6946" w:type="dxa"/>
            <w:gridSpan w:val="2"/>
            <w:shd w:val="clear" w:color="auto" w:fill="C6D9F1" w:themeFill="text2" w:themeFillTint="33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 xml:space="preserve"> Ivica Čular,prof.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912" w:type="dxa"/>
            <w:shd w:val="clear" w:color="auto" w:fill="C6D9F1" w:themeFill="text2" w:themeFillTint="33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Školski športski klub Sanitas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Ciljevi aktivnosti</w:t>
            </w:r>
          </w:p>
          <w:p w:rsidR="00FB6A60" w:rsidRPr="008B6A18" w:rsidRDefault="00FB6A60" w:rsidP="00385D54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  <w:tc>
          <w:tcPr>
            <w:tcW w:w="6912" w:type="dxa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usvojenih znanja i dostignuća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Timski rad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motoričkih znanja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Razvijanje natjecateljskog duha i tolerancije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12" w:type="dxa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Druženje učenika kroz natjecanje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Uvažavanje drugih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Zbližavanje učenika i nastavnika u neformalnim aktivnostima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12" w:type="dxa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Ivica Čular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12" w:type="dxa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912" w:type="dxa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12" w:type="dxa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FB6A60" w:rsidRPr="008B6A18" w:rsidTr="00385D54">
        <w:tc>
          <w:tcPr>
            <w:tcW w:w="2977" w:type="dxa"/>
            <w:gridSpan w:val="2"/>
            <w:shd w:val="clear" w:color="auto" w:fill="FFFFFF" w:themeFill="background1"/>
          </w:tcPr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12" w:type="dxa"/>
          </w:tcPr>
          <w:p w:rsidR="00FB6A60" w:rsidRPr="008B6A18" w:rsidRDefault="00FB6A60" w:rsidP="00385D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Objavljivanje na web stranici škole </w:t>
            </w:r>
          </w:p>
          <w:p w:rsidR="00FB6A60" w:rsidRPr="008B6A18" w:rsidRDefault="00FB6A60" w:rsidP="00385D5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</w:tbl>
    <w:p w:rsidR="00FB6A60" w:rsidRPr="008B6A18" w:rsidRDefault="00FB6A60">
      <w:pPr>
        <w:rPr>
          <w:rFonts w:asciiTheme="majorHAnsi" w:hAnsiTheme="majorHAnsi"/>
          <w:sz w:val="24"/>
          <w:szCs w:val="24"/>
        </w:rPr>
      </w:pPr>
    </w:p>
    <w:p w:rsidR="00FB6A60" w:rsidRPr="008B6A18" w:rsidRDefault="00FB6A60">
      <w:pPr>
        <w:rPr>
          <w:rFonts w:asciiTheme="majorHAnsi" w:hAnsiTheme="majorHAnsi"/>
          <w:sz w:val="24"/>
          <w:szCs w:val="24"/>
        </w:rPr>
      </w:pPr>
    </w:p>
    <w:p w:rsidR="00FB6A60" w:rsidRPr="008B6A18" w:rsidRDefault="00FB6A60">
      <w:pPr>
        <w:rPr>
          <w:rFonts w:asciiTheme="majorHAnsi" w:hAnsiTheme="majorHAnsi"/>
          <w:sz w:val="24"/>
          <w:szCs w:val="24"/>
        </w:rPr>
      </w:pPr>
    </w:p>
    <w:p w:rsidR="00FB6A60" w:rsidRPr="008B6A18" w:rsidRDefault="00FB6A60">
      <w:pPr>
        <w:rPr>
          <w:rFonts w:asciiTheme="majorHAnsi" w:hAnsiTheme="majorHAnsi"/>
          <w:sz w:val="24"/>
          <w:szCs w:val="24"/>
        </w:rPr>
      </w:pPr>
    </w:p>
    <w:p w:rsidR="00FB6A60" w:rsidRDefault="00FB6A60">
      <w:pPr>
        <w:rPr>
          <w:rFonts w:asciiTheme="majorHAnsi" w:hAnsiTheme="majorHAnsi"/>
          <w:sz w:val="24"/>
          <w:szCs w:val="24"/>
        </w:rPr>
      </w:pPr>
    </w:p>
    <w:p w:rsidR="0001689E" w:rsidRPr="008B6A18" w:rsidRDefault="0001689E">
      <w:pPr>
        <w:rPr>
          <w:rFonts w:asciiTheme="majorHAnsi" w:hAnsiTheme="majorHAnsi"/>
          <w:sz w:val="24"/>
          <w:szCs w:val="24"/>
        </w:rPr>
      </w:pPr>
    </w:p>
    <w:p w:rsidR="00FB6A60" w:rsidRPr="008B6A18" w:rsidRDefault="00FB6A60">
      <w:pPr>
        <w:rPr>
          <w:rFonts w:asciiTheme="majorHAnsi" w:hAnsiTheme="majorHAnsi"/>
          <w:sz w:val="24"/>
          <w:szCs w:val="24"/>
        </w:rPr>
      </w:pPr>
    </w:p>
    <w:p w:rsidR="00675690" w:rsidRDefault="00B11631" w:rsidP="0001689E">
      <w:pPr>
        <w:pStyle w:val="Heading2"/>
        <w:rPr>
          <w:sz w:val="28"/>
          <w:szCs w:val="28"/>
        </w:rPr>
      </w:pPr>
      <w:bookmarkStart w:id="8" w:name="_Toc83986155"/>
      <w:r w:rsidRPr="008B6A18">
        <w:rPr>
          <w:sz w:val="28"/>
          <w:szCs w:val="28"/>
        </w:rPr>
        <w:lastRenderedPageBreak/>
        <w:t>Dodatna nastava ,</w:t>
      </w:r>
      <w:r w:rsidR="00D20FB1" w:rsidRPr="008B6A18">
        <w:rPr>
          <w:sz w:val="28"/>
          <w:szCs w:val="28"/>
        </w:rPr>
        <w:t xml:space="preserve"> dopunska nastava</w:t>
      </w:r>
      <w:r w:rsidRPr="008B6A18">
        <w:rPr>
          <w:sz w:val="28"/>
          <w:szCs w:val="28"/>
        </w:rPr>
        <w:t>, fakultatina nastava</w:t>
      </w:r>
      <w:bookmarkEnd w:id="8"/>
    </w:p>
    <w:p w:rsidR="0001689E" w:rsidRPr="0001689E" w:rsidRDefault="0001689E" w:rsidP="0001689E">
      <w:pPr>
        <w:rPr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8C4AD7" w:rsidRPr="008B6A18" w:rsidTr="008C4AD7">
        <w:tc>
          <w:tcPr>
            <w:tcW w:w="2978" w:type="dxa"/>
            <w:shd w:val="clear" w:color="auto" w:fill="B8CCE4" w:themeFill="accent1" w:themeFillTint="66"/>
            <w:vAlign w:val="center"/>
          </w:tcPr>
          <w:p w:rsidR="008C4AD7" w:rsidRPr="008B6A18" w:rsidRDefault="008C4AD7" w:rsidP="00D20FB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7087" w:type="dxa"/>
            <w:shd w:val="clear" w:color="auto" w:fill="B8CCE4" w:themeFill="accent1" w:themeFillTint="66"/>
            <w:vAlign w:val="center"/>
          </w:tcPr>
          <w:p w:rsidR="008C4AD7" w:rsidRPr="008B6A18" w:rsidRDefault="008C4AD7" w:rsidP="00D20FB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Dodatna nastava iz matematike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Pružanje individualne pomoći učenicima u učenju i boljem razumijevanju nastavnih sadržaja. Razvijanje stečenih znanja za potrebe državne mature.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Usvajanje nastavnih sadržaja koje učenici nisu usvojili tijekom redovite nastave. Usvajanje nastavnih sadržaja predviđenih nastavnim planom i programom na višoj razini. Uvježbavanje i ponavljanje stečenih znanja i vještina i davanje uputa za svladavanje težih zadataka i gradiva a sve u smislu pripreme za državnu maturu.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Sven Krile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3.a, 3.b, 4.a i 4.b razreda.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8B6A18">
              <w:rPr>
                <w:rFonts w:asciiTheme="majorHAnsi" w:hAnsiTheme="majorHAnsi"/>
                <w:color w:val="231F20"/>
              </w:rPr>
              <w:t>Učiti kako učiti: razvijanje znanja i vještina o upravljanju vlastitim učenjem.</w:t>
            </w:r>
          </w:p>
          <w:p w:rsidR="008C4AD7" w:rsidRPr="008B6A18" w:rsidRDefault="008C4AD7" w:rsidP="00D20FB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8B6A18">
              <w:rPr>
                <w:rFonts w:asciiTheme="majorHAnsi" w:hAnsiTheme="majorHAnsi"/>
                <w:color w:val="231F20"/>
              </w:rPr>
              <w:t>Poduzetništvo: razvijanje poduzetničkog načina promišljanja i djelovanja u svakodnevnom životu i radu.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385D54" w:rsidP="00D20F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Individualni i grupni rad s učenicima u razredu.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Kontinuirani rad tijekom tekuće školske godine.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Nema troškova.</w:t>
            </w:r>
          </w:p>
        </w:tc>
      </w:tr>
      <w:tr w:rsidR="008C4AD7" w:rsidRPr="008B6A18" w:rsidTr="008C4AD7">
        <w:tc>
          <w:tcPr>
            <w:tcW w:w="2978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087" w:type="dxa"/>
          </w:tcPr>
          <w:p w:rsidR="008C4AD7" w:rsidRPr="008B6A18" w:rsidRDefault="008C4AD7" w:rsidP="00D20FB1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Individualno opisno praćenje napredovanja učenika i rezultata u redovnoj nastavi. Praćenje rezultata na državnoj maturi.</w:t>
            </w:r>
          </w:p>
        </w:tc>
      </w:tr>
      <w:tr w:rsidR="00B11631" w:rsidRPr="008B6A18" w:rsidTr="0001689E">
        <w:trPr>
          <w:trHeight w:val="306"/>
        </w:trPr>
        <w:tc>
          <w:tcPr>
            <w:tcW w:w="2978" w:type="dxa"/>
            <w:shd w:val="clear" w:color="auto" w:fill="95B3D7" w:themeFill="accent1" w:themeFillTint="99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7087" w:type="dxa"/>
            <w:shd w:val="clear" w:color="auto" w:fill="95B3D7" w:themeFill="accent1" w:themeFillTint="99"/>
          </w:tcPr>
          <w:p w:rsidR="00B11631" w:rsidRPr="008B6A18" w:rsidRDefault="00B11631" w:rsidP="007D6F94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DOPUNSKA NASTAVA</w:t>
            </w:r>
          </w:p>
        </w:tc>
      </w:tr>
      <w:tr w:rsidR="00B11631" w:rsidRPr="008B6A18" w:rsidTr="0001689E">
        <w:trPr>
          <w:trHeight w:val="423"/>
        </w:trPr>
        <w:tc>
          <w:tcPr>
            <w:tcW w:w="2978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Zorica Vidojević</w:t>
            </w:r>
          </w:p>
        </w:tc>
      </w:tr>
      <w:tr w:rsidR="00B11631" w:rsidRPr="008B6A18" w:rsidTr="0001689E">
        <w:trPr>
          <w:trHeight w:val="1103"/>
        </w:trPr>
        <w:tc>
          <w:tcPr>
            <w:tcW w:w="2978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Pružanje individualne pomoći učenicima u učenju i boljem razumijevanju nastavnih sadržaja.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Pružanje pomoći učenicima koji zbog bolesti,slabog predznanja ili iz bilo kojeg drugog razloga nisu usvojili određeno nastavno gradivo.</w:t>
            </w:r>
          </w:p>
        </w:tc>
      </w:tr>
      <w:tr w:rsidR="00B11631" w:rsidRPr="008B6A18" w:rsidTr="0001689E">
        <w:trPr>
          <w:trHeight w:val="462"/>
        </w:trPr>
        <w:tc>
          <w:tcPr>
            <w:tcW w:w="2978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Usvajanje nastavnih sadržaja koje učenici nisu usvojili tijekom redovite nastave.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Usvajanje nastavnih sadržaja predviđenih nastavnim planom i programom na osnovnoj razini.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Uvježbavanje i ponavljanje stečenih znanja i vještina i davanje uputa za svladavanje poteškoća u učenju.</w:t>
            </w:r>
          </w:p>
        </w:tc>
      </w:tr>
      <w:tr w:rsidR="00B11631" w:rsidRPr="008B6A18" w:rsidTr="0001689E">
        <w:trPr>
          <w:trHeight w:val="702"/>
        </w:trPr>
        <w:tc>
          <w:tcPr>
            <w:tcW w:w="2978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realizacijeaktivnosti i sudionici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Individualni i grupni rad s učenicima u razredu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Učenici ;1a i 1b,2a i 2b razreda. </w:t>
            </w:r>
          </w:p>
        </w:tc>
      </w:tr>
      <w:tr w:rsidR="00B11631" w:rsidRPr="008B6A18" w:rsidTr="0001689E">
        <w:trPr>
          <w:trHeight w:val="272"/>
        </w:trPr>
        <w:tc>
          <w:tcPr>
            <w:tcW w:w="2978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Kontinuirani rad tijekom tekuće školske godine</w:t>
            </w:r>
          </w:p>
        </w:tc>
      </w:tr>
      <w:tr w:rsidR="00B11631" w:rsidRPr="008B6A18" w:rsidTr="0001689E">
        <w:trPr>
          <w:trHeight w:val="411"/>
        </w:trPr>
        <w:tc>
          <w:tcPr>
            <w:tcW w:w="2978" w:type="dxa"/>
          </w:tcPr>
          <w:p w:rsidR="00B11631" w:rsidRPr="008B6A18" w:rsidRDefault="00B11631" w:rsidP="007D6F9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B11631" w:rsidRPr="008B6A18" w:rsidTr="0001689E">
        <w:trPr>
          <w:trHeight w:val="729"/>
        </w:trPr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Način vrednovanja i  način korištenja rezultata  vrednovanja</w:t>
            </w:r>
          </w:p>
        </w:tc>
        <w:tc>
          <w:tcPr>
            <w:tcW w:w="7087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/>
                <w:sz w:val="24"/>
                <w:szCs w:val="24"/>
              </w:rPr>
              <w:t>Individualno opisno praćenje napredovanja učenika i rezultata u redovnoj nastavi</w:t>
            </w:r>
          </w:p>
        </w:tc>
      </w:tr>
    </w:tbl>
    <w:tbl>
      <w:tblPr>
        <w:tblpPr w:leftFromText="180" w:rightFromText="180" w:vertAnchor="page" w:horzAnchor="margin" w:tblpXSpec="center" w:tblpY="3048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961"/>
      </w:tblGrid>
      <w:tr w:rsidR="0001689E" w:rsidRPr="008B6A18" w:rsidTr="0001689E">
        <w:tc>
          <w:tcPr>
            <w:tcW w:w="2903" w:type="dxa"/>
            <w:shd w:val="clear" w:color="auto" w:fill="C6D9F1" w:themeFill="text2" w:themeFillTint="33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Calibri" w:hAnsiTheme="majorHAnsi" w:cs="Arial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Dodatna nastava (kemija)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Ciljevi aktivnosti</w:t>
            </w:r>
          </w:p>
          <w:p w:rsidR="0001689E" w:rsidRPr="008B6A18" w:rsidRDefault="0001689E" w:rsidP="0001689E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Pružanje individualne pomoći učenicima u učenju i boljem razumijevanju nastavnih sadržaja. </w:t>
            </w:r>
          </w:p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Calibri" w:hAnsiTheme="majorHAnsi" w:cs="Arial"/>
              </w:rPr>
              <w:t>Razvijati stečena znanja za natjecanje i maturu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Usvajanje nastavih sadržaja koje učenici nisu usvojili tijekom redovite nastave.</w:t>
            </w:r>
          </w:p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Usvajanje nastavnih sadržaja predviđenih nastavnim planom i programom na višoj razini. Uvježbavanje i ponavljanje stečenih znanja i vještina i davanje uputa za svladavanje težih zadataka i gradiva.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Barbara Begović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Individualni i grupni rad s učenicima u razredu</w:t>
            </w:r>
          </w:p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Zainteresirani učenici prvih razreda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961" w:type="dxa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Kontinuirani rad tijekom tekuće školske godine 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Nema troškova</w:t>
            </w:r>
          </w:p>
        </w:tc>
      </w:tr>
      <w:tr w:rsidR="0001689E" w:rsidRPr="008B6A18" w:rsidTr="0001689E">
        <w:tc>
          <w:tcPr>
            <w:tcW w:w="2903" w:type="dxa"/>
            <w:shd w:val="clear" w:color="auto" w:fill="FFFFFF"/>
          </w:tcPr>
          <w:p w:rsidR="0001689E" w:rsidRPr="008B6A18" w:rsidRDefault="0001689E" w:rsidP="0001689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:rsidR="0001689E" w:rsidRPr="008B6A18" w:rsidRDefault="0001689E" w:rsidP="000168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Individualno opisno praćenje napredovanja učenika i rezultata u redovnoj nastavi</w:t>
            </w:r>
          </w:p>
        </w:tc>
      </w:tr>
    </w:tbl>
    <w:p w:rsidR="00385D54" w:rsidRPr="008B6A18" w:rsidRDefault="00385D54" w:rsidP="007B0DE0">
      <w:pPr>
        <w:rPr>
          <w:rFonts w:asciiTheme="majorHAnsi" w:hAnsiTheme="majorHAnsi"/>
        </w:rPr>
      </w:pPr>
    </w:p>
    <w:p w:rsidR="00675690" w:rsidRPr="008B6A18" w:rsidRDefault="00675690" w:rsidP="007B0DE0">
      <w:pPr>
        <w:rPr>
          <w:rFonts w:asciiTheme="majorHAnsi" w:hAnsiTheme="majorHAnsi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B11631" w:rsidRPr="008B6A18" w:rsidTr="0001689E">
        <w:tc>
          <w:tcPr>
            <w:tcW w:w="2978" w:type="dxa"/>
            <w:shd w:val="clear" w:color="auto" w:fill="B8CCE4" w:themeFill="accent1" w:themeFillTint="66"/>
            <w:vAlign w:val="center"/>
          </w:tcPr>
          <w:p w:rsidR="00B11631" w:rsidRPr="008B6A18" w:rsidRDefault="00B11631" w:rsidP="007D6F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Fakultativna nastava iz Hrvatskoga jezika </w:t>
            </w:r>
          </w:p>
        </w:tc>
        <w:tc>
          <w:tcPr>
            <w:tcW w:w="6946" w:type="dxa"/>
            <w:shd w:val="clear" w:color="auto" w:fill="B8CCE4" w:themeFill="accent1" w:themeFillTint="66"/>
            <w:vAlign w:val="center"/>
          </w:tcPr>
          <w:p w:rsidR="00B11631" w:rsidRPr="008B6A18" w:rsidRDefault="00B11631" w:rsidP="007D6F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Ana Rezo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B.1.2. Učenik razlikuje i opisuje književni tekst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prema temi i žanru na sadržajnoj i izraznoj razini 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primjenjuje književnoteorijske pojmove.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B.2.2. Učenik uspoređuje književne tekstove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prema temi ili žanru na sadržajnoj i izraznoj razini 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primjenjuje književnoteorijske pojmove.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B.3.2. Učenik uspoređuje književne tekstove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iste teme ili žanra na sadržajnoj i izraznoj razini 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tumači reprezentativnost književne vrste u različitim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književnopovijesnim razdobljima.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B.4.2. Učenik analizira različite interpretacije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književnih tekstova s obzirom na pristup usmjeren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čitatelju, književnom tekstu ili piscu.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B.1.3. Učenik prepoznaje i opisuje književni tekst u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književnopovijesnom, društvenom i kulturnom kontekstu.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Učenik uspoređuje književne tekstove s obzirom na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književnopovijesni, društveni i kulturni kontekst.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B.2.3. Učenik uspoređuje književne tekstove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 obzirom na književnopovijesni, društveni i kulturni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>kontekst.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HR SŠ A.1.5. Učenik analizira morfosintaktička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obilježja riječi u rečenici i primjenjuje znanja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pri oblikovanju teksta (u dijelu koji se odnosi na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oblikovanje teksta).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HR SŠ A.2.5. Učenik analizira rečenice u tekstu 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primjenjuje sintaktička znanja pri njegovu oblikovanju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(u dijelu koji se odnosi na oblikovanje teksta).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HR SŠ A.1.6. Učenik analizira značenjske odnose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među riječima pomoću rječnika (u dijelu koji se odnosi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 razlikovanje značenja u kontekstu).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HR SŠ A.2.6. Učenik razlikuje leksičke slojeve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općeuporabnoga leksika hrvatskoga standardnog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jezika (u dijelu koji se odnosi na primjenu u kontekstu).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A.3.5. Učenik analizira morfološka obilježja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riječi i primjenjuje znanja pri oblikovanju teksta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(u dijelu koji se odnosi na stvaranje teksta).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SŠ HJ A.3.6. Učenik objašnjava tvorbu riječi prema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različitim tvorbenim načinima (u dijelu koji se odnosi</w:t>
            </w:r>
          </w:p>
          <w:p w:rsidR="00B11631" w:rsidRPr="0001689E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 oblikovanje teksta)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RAZRADA OBRAZOVNIH ISHODA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• uspoređivati, povezivati, zaključivati, obrazlagati i procjenjivati, parafrazirati i citirati radi argumentacije • izdvojiti tematske, strukturne i stilske posebnosti polaznoga teksta (ili tekstova) i povezati ih s djelom u cjelini • objasniti temu, ideju, strukturu i stilska obilježja književnoga djela ili književnih djela (u književnopovijesnome razdoblju u kojemu je nastalo) • oblikovati tekst koji ima uvod, razradu i zaključak na način da su jasno i suvislo povezani • organizirati središnji dio teksta u manje logičke cjeline • upotrebljavati rječnik primjerena raspona • točno upotrebljavati književnoteorijske pojmove • primjenjivati norme hrvatskoga standardnog jezika • pisati čitko i uredno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priprema za ispit državne mature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Ana Rezo, prof.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nastavnica i učenici 3. b i 4. b razreda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</w:rPr>
              <w:t>SŠ HJ B.4/5.1.  Učenik samostalno određuje ciljeve učenja, odabire pristup učenju te planira učenje.</w:t>
            </w:r>
          </w:p>
          <w:p w:rsidR="00B11631" w:rsidRPr="008B6A18" w:rsidRDefault="00B11631" w:rsidP="007D6F94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</w:rPr>
              <w:t>SŠ HJ B.4/5.2.  Učenik prati učinkovitost učenja i svoje napredovanje tijekom učenja.</w:t>
            </w:r>
          </w:p>
          <w:p w:rsidR="00B11631" w:rsidRPr="008B6A18" w:rsidRDefault="00B11631" w:rsidP="007D6F94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</w:rPr>
              <w:t>SŠ HJ B.4/5.3  Učenik regulira svoje učenje mijenjajući prema potrebi plan ili pristup učenju.</w:t>
            </w:r>
          </w:p>
          <w:p w:rsidR="00B11631" w:rsidRPr="008B6A18" w:rsidRDefault="00B11631" w:rsidP="007D6F94">
            <w:pPr>
              <w:shd w:val="clear" w:color="auto" w:fill="FFFFFF"/>
              <w:spacing w:after="48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</w:rPr>
              <w:t>SŠ HJ B.4/5.4.  Učenik samovrednuje proces učenja i svoje rezultate, procjenjuje ostvareni napredak te na temelju toga planira buduće učenje.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redovna nastava u školskoj zgradi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rujan 2021. do lipanj 2022.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946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B11631" w:rsidRPr="008B6A18" w:rsidTr="0001689E">
        <w:tc>
          <w:tcPr>
            <w:tcW w:w="2978" w:type="dxa"/>
          </w:tcPr>
          <w:p w:rsidR="00B11631" w:rsidRPr="008B6A18" w:rsidRDefault="00B11631" w:rsidP="007D6F94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946" w:type="dxa"/>
          </w:tcPr>
          <w:p w:rsidR="00B11631" w:rsidRPr="008B6A18" w:rsidRDefault="00B11631" w:rsidP="00B1163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pisane i usmene provjere znanja</w:t>
            </w:r>
          </w:p>
          <w:p w:rsidR="00B11631" w:rsidRPr="008B6A18" w:rsidRDefault="00B11631" w:rsidP="00B1163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usmeno iskazivanje stečenih znanja i pojmova</w:t>
            </w:r>
          </w:p>
          <w:p w:rsidR="00B11631" w:rsidRPr="008B6A18" w:rsidRDefault="00B11631" w:rsidP="00B1163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probni ispiti državne mature</w:t>
            </w:r>
          </w:p>
          <w:p w:rsidR="00B11631" w:rsidRPr="008B6A18" w:rsidRDefault="00B11631" w:rsidP="00B1163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samovrednovanje</w:t>
            </w:r>
          </w:p>
        </w:tc>
      </w:tr>
    </w:tbl>
    <w:p w:rsidR="00675690" w:rsidRPr="008B6A18" w:rsidRDefault="00675690" w:rsidP="007B0DE0">
      <w:pPr>
        <w:rPr>
          <w:rFonts w:asciiTheme="majorHAnsi" w:hAnsiTheme="majorHAnsi"/>
        </w:rPr>
      </w:pPr>
    </w:p>
    <w:p w:rsidR="00FC16EA" w:rsidRPr="008B6A18" w:rsidRDefault="0037477D" w:rsidP="00187F89">
      <w:pPr>
        <w:pStyle w:val="Heading2"/>
        <w:rPr>
          <w:sz w:val="28"/>
          <w:szCs w:val="28"/>
        </w:rPr>
      </w:pPr>
      <w:bookmarkStart w:id="9" w:name="_Toc83986156"/>
      <w:r w:rsidRPr="008B6A18">
        <w:rPr>
          <w:sz w:val="28"/>
          <w:szCs w:val="28"/>
        </w:rPr>
        <w:t>Projekti</w:t>
      </w:r>
      <w:bookmarkEnd w:id="9"/>
      <w:r w:rsidRPr="008B6A18">
        <w:rPr>
          <w:sz w:val="28"/>
          <w:szCs w:val="28"/>
        </w:rPr>
        <w:t xml:space="preserve"> </w:t>
      </w:r>
    </w:p>
    <w:p w:rsidR="00331AD8" w:rsidRPr="008B6A18" w:rsidRDefault="00331AD8" w:rsidP="00331AD8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C16EA" w:rsidRPr="008B6A18" w:rsidTr="00FB6A60">
        <w:tc>
          <w:tcPr>
            <w:tcW w:w="2552" w:type="dxa"/>
            <w:shd w:val="clear" w:color="auto" w:fill="B8CCE4" w:themeFill="accent1" w:themeFillTint="66"/>
          </w:tcPr>
          <w:p w:rsidR="00C77279" w:rsidRPr="008B6A18" w:rsidRDefault="00B93245" w:rsidP="00F4565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Eko škola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:rsidR="00FC16EA" w:rsidRPr="008B6A18" w:rsidRDefault="00FC16EA" w:rsidP="00BE424A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Barbara Begović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Rad prema međunarodnom programu Eko škola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662" w:type="dxa"/>
          </w:tcPr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od 1. do 5. razreda i ostalo zainteresirano nastavno i nenastavno osoblje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662" w:type="dxa"/>
          </w:tcPr>
          <w:p w:rsidR="00FC16EA" w:rsidRPr="008B6A18" w:rsidRDefault="00FC16EA" w:rsidP="00FC16E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Ravnateljica, Barbara Begović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</w:tcPr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senzibiliziranje učenika i nastavnika za odgovorno ponašanje prema prirodnoj okolini i kulturnoj baštini</w:t>
            </w:r>
          </w:p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upoznavanje s konceptom održivog razvoja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druženje uključenih učenika i nastavnika kroz izvannastavne aktivnosti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razvijanje prezentacijskih i organizacijskih sposobnosti učenika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kvalitetno provočenje slobodnog vremena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učenje kroz aktivnosti prikupljanja i obrade informacija</w:t>
            </w:r>
          </w:p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proširivanje i utvrđivanje znanja kod učenika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662" w:type="dxa"/>
          </w:tcPr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radionice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izvedba učeničkog projekta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- sudjelovanje u natjecanju Eko kviz 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- izrada  panoa s prigodnim temama </w:t>
            </w:r>
          </w:p>
          <w:p w:rsidR="00FC16EA" w:rsidRPr="008B6A18" w:rsidRDefault="00FC16EA" w:rsidP="00F4565E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-obilježavanje datuma Dana kruha, Projektnog dana, Plavog dana</w:t>
            </w:r>
          </w:p>
        </w:tc>
      </w:tr>
      <w:tr w:rsidR="00FC16EA" w:rsidRPr="008B6A18" w:rsidTr="00FB6A60">
        <w:tc>
          <w:tcPr>
            <w:tcW w:w="255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662" w:type="dxa"/>
          </w:tcPr>
          <w:p w:rsidR="00FC16EA" w:rsidRPr="008B6A18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tijekom cijele nastavne godine u prostorima škole i izvan nje</w:t>
            </w:r>
          </w:p>
          <w:p w:rsidR="00BD41C4" w:rsidRPr="008B6A18" w:rsidRDefault="00BD41C4" w:rsidP="00F4565E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689E" w:rsidRDefault="0001689E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D0801" w:rsidRPr="008B6A18" w:rsidTr="00FB6A60">
        <w:tc>
          <w:tcPr>
            <w:tcW w:w="2552" w:type="dxa"/>
            <w:shd w:val="clear" w:color="auto" w:fill="C6D9F1" w:themeFill="text2" w:themeFillTint="33"/>
          </w:tcPr>
          <w:p w:rsidR="003D0801" w:rsidRPr="008B6A18" w:rsidRDefault="003D0801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E-medica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3D0801" w:rsidRPr="008B6A18" w:rsidRDefault="003D0801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Lana Ferizović-Karađole, dr. med.</w:t>
            </w:r>
          </w:p>
        </w:tc>
      </w:tr>
      <w:tr w:rsidR="00BE424A" w:rsidRPr="008B6A18" w:rsidTr="00FB6A60">
        <w:trPr>
          <w:trHeight w:val="572"/>
        </w:trPr>
        <w:tc>
          <w:tcPr>
            <w:tcW w:w="2552" w:type="dxa"/>
          </w:tcPr>
          <w:p w:rsidR="00BE424A" w:rsidRPr="008B6A18" w:rsidRDefault="00BE424A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BE424A" w:rsidRPr="008B6A18" w:rsidRDefault="00BE424A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Suradnja na projektu putem elektroničkih medija </w:t>
            </w:r>
          </w:p>
          <w:p w:rsidR="00BE424A" w:rsidRPr="008B6A18" w:rsidRDefault="00BE424A" w:rsidP="00070007">
            <w:pPr>
              <w:pStyle w:val="ListParagraph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Prezentiranje projekta „Svakom po jedna trava i nikog ne boli glava“ sa  Srednjom zubotehničkom školom Sarajevo</w:t>
            </w:r>
          </w:p>
        </w:tc>
      </w:tr>
      <w:tr w:rsidR="00BE424A" w:rsidRPr="008B6A18" w:rsidTr="00FB6A60">
        <w:tc>
          <w:tcPr>
            <w:tcW w:w="2552" w:type="dxa"/>
          </w:tcPr>
          <w:p w:rsidR="00BE424A" w:rsidRPr="008B6A18" w:rsidRDefault="00BE424A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662" w:type="dxa"/>
          </w:tcPr>
          <w:p w:rsidR="00BE424A" w:rsidRPr="0001689E" w:rsidRDefault="00BE424A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1689E">
              <w:rPr>
                <w:rFonts w:asciiTheme="majorHAnsi" w:hAnsiTheme="majorHAnsi"/>
                <w:sz w:val="24"/>
                <w:szCs w:val="24"/>
              </w:rPr>
              <w:t>Učenici 3a, 4a, 4b razreda</w:t>
            </w:r>
          </w:p>
        </w:tc>
      </w:tr>
      <w:tr w:rsidR="00BE424A" w:rsidRPr="008B6A18" w:rsidTr="00FB6A60">
        <w:tc>
          <w:tcPr>
            <w:tcW w:w="2552" w:type="dxa"/>
          </w:tcPr>
          <w:p w:rsidR="00BE424A" w:rsidRPr="008B6A18" w:rsidRDefault="00BE424A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662" w:type="dxa"/>
          </w:tcPr>
          <w:p w:rsidR="00BE424A" w:rsidRPr="0001689E" w:rsidRDefault="00BE424A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1689E">
              <w:rPr>
                <w:rFonts w:asciiTheme="majorHAnsi" w:hAnsiTheme="majorHAnsi"/>
                <w:sz w:val="24"/>
                <w:szCs w:val="24"/>
              </w:rPr>
              <w:t>Lana Ferizović-Karađole, dr. med.</w:t>
            </w:r>
          </w:p>
          <w:p w:rsidR="00BE424A" w:rsidRPr="0001689E" w:rsidRDefault="00BE424A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1689E">
              <w:rPr>
                <w:rFonts w:asciiTheme="majorHAnsi" w:hAnsiTheme="majorHAnsi"/>
                <w:sz w:val="24"/>
                <w:szCs w:val="24"/>
              </w:rPr>
              <w:t>Šime Karađole, dr. med.</w:t>
            </w:r>
          </w:p>
        </w:tc>
      </w:tr>
      <w:tr w:rsidR="00BE424A" w:rsidRPr="008B6A18" w:rsidTr="00FB6A60">
        <w:tc>
          <w:tcPr>
            <w:tcW w:w="2552" w:type="dxa"/>
          </w:tcPr>
          <w:p w:rsidR="00BE424A" w:rsidRPr="008B6A18" w:rsidRDefault="00BE424A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662" w:type="dxa"/>
          </w:tcPr>
          <w:p w:rsidR="00BE424A" w:rsidRPr="008B6A18" w:rsidRDefault="00BE424A" w:rsidP="00070007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Sistematizacija strukovnih zvanja  </w:t>
            </w:r>
          </w:p>
          <w:p w:rsidR="00BE424A" w:rsidRPr="008B6A18" w:rsidRDefault="00BE424A" w:rsidP="00070007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>Razvijanje komunikacijskih i prezentacijskih vještina Razvijanje samopouzdanja</w:t>
            </w:r>
          </w:p>
          <w:p w:rsidR="00BE424A" w:rsidRPr="008B6A18" w:rsidRDefault="00BE424A" w:rsidP="00070007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sz w:val="24"/>
                <w:szCs w:val="24"/>
              </w:rPr>
              <w:t xml:space="preserve">Upoznavanje s učenicima iz drugih škola na razmjenama </w:t>
            </w:r>
          </w:p>
        </w:tc>
      </w:tr>
      <w:tr w:rsidR="00BE424A" w:rsidRPr="008B6A18" w:rsidTr="00FB6A60">
        <w:tc>
          <w:tcPr>
            <w:tcW w:w="2552" w:type="dxa"/>
          </w:tcPr>
          <w:p w:rsidR="00BE424A" w:rsidRPr="008B6A18" w:rsidRDefault="00BE424A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BE424A" w:rsidRPr="008B6A18" w:rsidRDefault="00BE424A" w:rsidP="00070007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b/>
                <w:sz w:val="24"/>
                <w:szCs w:val="24"/>
              </w:rPr>
              <w:t xml:space="preserve">E-medica  2021 /22 smotra </w:t>
            </w:r>
          </w:p>
          <w:p w:rsidR="00BE424A" w:rsidRPr="008B6A18" w:rsidRDefault="00BE424A" w:rsidP="00070007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b/>
                <w:sz w:val="24"/>
                <w:szCs w:val="24"/>
              </w:rPr>
              <w:lastRenderedPageBreak/>
              <w:t>Tuheljske Toplice</w:t>
            </w:r>
          </w:p>
          <w:p w:rsidR="00BE424A" w:rsidRPr="008B6A18" w:rsidRDefault="00BE424A" w:rsidP="00070007">
            <w:pPr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 xml:space="preserve">Projekt: </w:t>
            </w:r>
          </w:p>
          <w:p w:rsidR="00BE424A" w:rsidRPr="008B6A18" w:rsidRDefault="00BE424A" w:rsidP="00070007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B6A18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„Svakom po jedna trava i nikog ne boli glava „</w:t>
            </w:r>
          </w:p>
        </w:tc>
      </w:tr>
      <w:tr w:rsidR="003D0801" w:rsidRPr="008B6A18" w:rsidTr="00FB6A60">
        <w:tc>
          <w:tcPr>
            <w:tcW w:w="2552" w:type="dxa"/>
          </w:tcPr>
          <w:p w:rsidR="003D0801" w:rsidRPr="008B6A18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6662" w:type="dxa"/>
          </w:tcPr>
          <w:p w:rsidR="003D0801" w:rsidRPr="008B6A18" w:rsidRDefault="003D0801" w:rsidP="00BE424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Suradnja na projektu putem elektronskih medija, razmjena </w:t>
            </w:r>
            <w:r w:rsidR="00BE424A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sudionika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na projektu , prezentiranje projekta na Smotri</w:t>
            </w:r>
          </w:p>
        </w:tc>
      </w:tr>
      <w:tr w:rsidR="00BD41C4" w:rsidRPr="008B6A18" w:rsidTr="00FB6A60">
        <w:tc>
          <w:tcPr>
            <w:tcW w:w="2552" w:type="dxa"/>
          </w:tcPr>
          <w:p w:rsidR="00BD41C4" w:rsidRPr="008B6A18" w:rsidRDefault="00BD41C4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662" w:type="dxa"/>
          </w:tcPr>
          <w:p w:rsidR="00BD41C4" w:rsidRPr="008B6A18" w:rsidRDefault="00BD41C4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Troškovi pripreme projekta</w:t>
            </w:r>
          </w:p>
          <w:p w:rsidR="00BD41C4" w:rsidRPr="008B6A18" w:rsidRDefault="00BD41C4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Troškovi putovanja, smještaja i prehrane učenika i mentora</w:t>
            </w:r>
          </w:p>
        </w:tc>
      </w:tr>
      <w:tr w:rsidR="00BD41C4" w:rsidRPr="008B6A18" w:rsidTr="00FB6A60">
        <w:tc>
          <w:tcPr>
            <w:tcW w:w="2552" w:type="dxa"/>
          </w:tcPr>
          <w:p w:rsidR="00BD41C4" w:rsidRPr="008B6A18" w:rsidRDefault="00BD41C4" w:rsidP="0007000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662" w:type="dxa"/>
          </w:tcPr>
          <w:p w:rsidR="00BD41C4" w:rsidRPr="008B6A18" w:rsidRDefault="00BD41C4" w:rsidP="0007000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WEB stranica E medica , Web stranica Škole</w:t>
            </w:r>
          </w:p>
          <w:p w:rsidR="00BD41C4" w:rsidRPr="008B6A18" w:rsidRDefault="00BD41C4" w:rsidP="0007000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Školski pano </w:t>
            </w:r>
          </w:p>
        </w:tc>
      </w:tr>
    </w:tbl>
    <w:p w:rsidR="0001689E" w:rsidRDefault="0001689E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B6A60" w:rsidRPr="008B6A18" w:rsidTr="00E206CE">
        <w:tc>
          <w:tcPr>
            <w:tcW w:w="2552" w:type="dxa"/>
            <w:shd w:val="clear" w:color="auto" w:fill="B8CCE4" w:themeFill="accent1" w:themeFillTint="66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E medica 2022.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</w:tcPr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-prepoznati da informacijsko-komunikacijska tehnologija pomaže razmjeni informacija i  učenju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-rabiti preglednike za pregled sadržaja na Internetu,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ocijeniti sadržaje na Internetu,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-koristiti društvene mreže,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-poštivati etička načela pri uporabi Interneta,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-koristiti alat za izradu multimedijalne prezentacije,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-pripremiti i izraditi multimedijalnu prezentaciju,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-pridržavati se pravila sigurnosti rada za računalom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-pravilno analizirati komunikacijske poruke</w:t>
            </w:r>
          </w:p>
          <w:p w:rsidR="00FB6A60" w:rsidRPr="0001689E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-primjeniti stečena znanja u pisanoj i govorenoj praksi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jačanje profesionalnih kompetencija učenika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jačanje komunikacijskih i socijalnih vještina učenika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Marija Čupić ,mag.med.techn., školski koordinator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Šime Karađole, dr .med.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Lana Ferizović_Karađole, dr med.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Mihaela Tepšić , dipl.med.techn.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                               univ.spec.oec.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4. b i 5. b razred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</w:tcPr>
          <w:p w:rsidR="00FB6A60" w:rsidRPr="0001689E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osr B 4.2. Suradnički uči i radi u timu.</w:t>
            </w:r>
          </w:p>
          <w:p w:rsidR="00FB6A60" w:rsidRPr="0001689E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uku A.4/5.3.  Učenik kreativno djeluje u različitim područjima učenja.</w:t>
            </w:r>
          </w:p>
          <w:p w:rsidR="00FB6A60" w:rsidRPr="0001689E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uku A.4/5.4.  Učenik samostalno kritički promišlja i vrednuje ideje.</w:t>
            </w:r>
          </w:p>
          <w:p w:rsidR="00FB6A60" w:rsidRPr="0001689E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osr C.5.2. Preuzima odgovornost za pridržavanje zakonskih propisa te društvenih pravila i normi.</w:t>
            </w:r>
          </w:p>
          <w:p w:rsidR="00FB6A60" w:rsidRPr="0001689E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osr C.5.3. Ponaša se društveno odgovorno</w:t>
            </w:r>
          </w:p>
          <w:p w:rsidR="00FB6A60" w:rsidRPr="0001689E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zdr. B.4.1.A Odabire primjerene odnose i komunikaciju.</w:t>
            </w:r>
          </w:p>
          <w:p w:rsidR="00FB6A60" w:rsidRPr="008B6A18" w:rsidRDefault="00FB6A60" w:rsidP="0001689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01689E">
              <w:rPr>
                <w:rFonts w:asciiTheme="majorHAnsi" w:hAnsiTheme="majorHAnsi" w:cs="Cambria"/>
                <w:sz w:val="24"/>
                <w:szCs w:val="24"/>
              </w:rPr>
              <w:t>- zdr  B.4.2.C Razvija osobne potencijale i socijalne uloge.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-promocije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-radionice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-metoda razgovora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-igranje uloga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Školska godina 2021./2022.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putni troškovi / učenici i nastavnici/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>troškovi smještaja</w:t>
            </w:r>
          </w:p>
        </w:tc>
      </w:tr>
      <w:tr w:rsidR="00FB6A60" w:rsidRPr="008B6A18" w:rsidTr="00FB6A60">
        <w:tc>
          <w:tcPr>
            <w:tcW w:w="255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662" w:type="dxa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Web  stranica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Web škola  učesnika na projektu</w:t>
            </w:r>
          </w:p>
        </w:tc>
      </w:tr>
    </w:tbl>
    <w:p w:rsidR="00CF7133" w:rsidRPr="008B6A18" w:rsidRDefault="00CF7133" w:rsidP="00B54EBE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6"/>
      </w:tblGrid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UNICEF PROGRAM „ŠKOLE ZA AFRIKU“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navesti temeljne sastavnice dokumenata u brizi za djecu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objasniti ulogu Unicef-a i prava djece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osvijestiti važnost pridržavanja Konvencije o pravima djece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objasniti važnost ranih interakcija s djetetom za njegov socio-emocionalni razvoj i stvaranje temelja za njegove socio-emocionalne vještine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objasniti ulogu obitelji u zaštiti mentalnog zdravlja mladih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komentirati utjecaj škole i vršnjaka na mentalno zdravlje mladih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edukacija građana o važnosti poštivanja prava djece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skrenuti pozornost na težak položaj djece u svijetu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plemenitim djelima ispuniti školsku godinu 2021./2022. za djevojčice i dječake Madagaskara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Mihaela Tepšić, dipl. ms. spec. oec.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Marija Čupić, mag. med. techn. , savjetnik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3.b.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4.b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5.b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osr.C.5.3. Učenik se ponaša društveno odgovorno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en-GB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  <w:lang w:val="en-GB"/>
              </w:rPr>
              <w:t>- osr B 4.2. Suradnički uči i radi u timu.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uku.A.4/5.1. Učenik samostalno traži nove informacije iz različitih izvora, transformira ih u novo znanje i uspješno primjenjuje pri rješavanju problema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uku A.4/5.3. Kreativno mišljenje. Učenik kreativno djeluje u različitim područjima učenja. 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- uku A.4/5.4. Kritičko mišljenje. Učenik samostalno kritički promišlja i vrednuje ideje. 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 xml:space="preserve">- osr C.5.2. Preuzima odgovornost za pridržavanje zakonskih propisa te društvenih pravila i normi. 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C.5.3. Ponaša se društveno odgovorno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zdr. B.4.1.A Odabire primjerene odnose i komunikaciju.</w:t>
            </w:r>
          </w:p>
          <w:p w:rsidR="00FB6A60" w:rsidRPr="0001689E" w:rsidRDefault="00FB6A60" w:rsidP="0001689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  B.4.2.C Razvija osobne potencijale i socijalne uloge.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- metoda razgovora  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- radionice  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promocije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tijekom školske godine 2021./2022.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troškovi promo materijala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materijale za provedbu programa osigurava UNICEF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Način vrednovanja i </w:t>
            </w: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>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>- objavljivanje na web stranici škole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>- objavljivanje na web stranici UNICEFA</w:t>
            </w:r>
          </w:p>
        </w:tc>
      </w:tr>
    </w:tbl>
    <w:p w:rsidR="0001689E" w:rsidRDefault="0001689E"/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6"/>
      </w:tblGrid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INTERVENCIJE ZAJEDNICE ZA PODRŠKU DOJENJU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objasniti osobitosti prirodne i umjetne prehrane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navesti sastav majčinog mlijeka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argumentirati važnost pravilne prehrane za rast i razvoj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procijeniti stanje uhranjenosti djeteta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navesti deset koraka do uspješnog dojenja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navesti prednosti dojenja za majku i dijete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objasniti pravilan položaj i tehniku dojenja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navesti kontraindikacije i poteškoće pri dojenju od strane majke i djeteta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edukacija o intervencija</w:t>
            </w:r>
            <w:r w:rsidR="00D96387">
              <w:rPr>
                <w:rFonts w:asciiTheme="majorHAnsi" w:hAnsiTheme="majorHAnsi" w:cs="Cambria"/>
                <w:sz w:val="24"/>
                <w:szCs w:val="24"/>
              </w:rPr>
              <w:t>ma zajednice za podršku dojenju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Mihaela Tepšić, dipl. ms. spec. oec.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3.b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5.b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pod.B.5.2.B. Učenik obrazlaže važnost odgovornoga donošenja životnih odluka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odr.B.5.1. Učenik kritički promišlja o utjecaju našega djelovanja na Zemlju i okoliš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ikt.B.5.1. Učenik samostalno komunicira u digitalnom okružju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pod.B.5.2.B. Učenik obrazlaže važnost odgovornoga donošenja životnih odluka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zdr.C.5.3.B Učenik opisuje najčešće profesionalne rizike za zdravlje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osr.C.5.1. Učenik se sigurno ponaša u društvu i suočava s ugrožavajućim situacijama koristeći se prilagođenim strategijama samozaštite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uku. B.4/5.3. Učenik regulira svoje učenje mijenjajući prema potrebi plan ili pristup učenju.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uku. C.4/5.1.Učenik može objasniti vrijednost učenja za svoj život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odr.A.5.1. Učenik kritički promišlja o povezanosti vlastitoga načina života s utjecajem na okoliš i ljude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pod. B.5.2. Učenik planira i upravlja aktivnostima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ikt.A.5.2. Učenik se samostalno služi društvenim mrežama i računalnim oblacima za potrebe učenja i osobnoga razvoja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zdr.B.5.1.B Učenik odabire ponašanje sukladno pravilima i normama zajednice</w:t>
            </w:r>
          </w:p>
          <w:p w:rsidR="00FB6A60" w:rsidRPr="008B6A18" w:rsidRDefault="00FB6A60" w:rsidP="00FB6A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uku A.4/5.3. Kreativno mišljenje. Učenik kreativno djeluje u različitim područjima učenja.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zdr B.4.2.C Razvija osobne</w:t>
            </w:r>
            <w:r w:rsidR="0001689E">
              <w:rPr>
                <w:rFonts w:asciiTheme="majorHAnsi" w:hAnsiTheme="majorHAnsi" w:cs="Cambria"/>
                <w:sz w:val="24"/>
                <w:szCs w:val="24"/>
              </w:rPr>
              <w:t xml:space="preserve"> potencijale i socijalne uloge.</w:t>
            </w:r>
          </w:p>
        </w:tc>
      </w:tr>
      <w:tr w:rsidR="00FB6A60" w:rsidRPr="008B6A18" w:rsidTr="0001689E">
        <w:trPr>
          <w:trHeight w:val="6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D96387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projekcije filmova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vođene diskusije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tijekom školske godine 2021./2022.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troškove snosi Udruga Roda</w:t>
            </w:r>
          </w:p>
        </w:tc>
      </w:tr>
      <w:tr w:rsidR="00FB6A60" w:rsidRPr="008B6A18" w:rsidTr="000168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objavljivanje na web stranici škole</w:t>
            </w:r>
          </w:p>
          <w:p w:rsidR="00FB6A60" w:rsidRPr="008B6A18" w:rsidRDefault="00FB6A60" w:rsidP="00D20F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objavljivanje na web stranice Udruge Roda</w:t>
            </w:r>
          </w:p>
        </w:tc>
      </w:tr>
    </w:tbl>
    <w:p w:rsidR="00EC6702" w:rsidRPr="008B6A18" w:rsidRDefault="00EC6702" w:rsidP="00B54EBE">
      <w:pPr>
        <w:rPr>
          <w:rFonts w:asciiTheme="majorHAnsi" w:hAnsiTheme="majorHAnsi"/>
          <w:sz w:val="24"/>
          <w:szCs w:val="24"/>
        </w:rPr>
      </w:pPr>
    </w:p>
    <w:tbl>
      <w:tblPr>
        <w:tblW w:w="908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70"/>
      </w:tblGrid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Volonterski klub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FB6A60" w:rsidRPr="008B6A18" w:rsidTr="002301BB">
        <w:trPr>
          <w:trHeight w:val="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Aktivnost, program i/ili projekt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Volonterski klub Medicinske škole Dubrovnik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Sudionici 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2301BB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FB6A60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Nastavnici i učenici 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Nosioci aktivnosti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2301BB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FB6A60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Marija Čupić, Lucijana Pendo 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Ciljevi aktivnosti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2301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Obogaćivanje učenikovi iskustava, razvijanje empatije i osjetljivosti na socijalne probleme </w:t>
            </w:r>
          </w:p>
          <w:p w:rsidR="00FB6A60" w:rsidRPr="008B6A18" w:rsidRDefault="00FB6A60" w:rsidP="002301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Usvajanje novih vještina i kompetencija, osobnih, socijalnih, orgaizacijskih i profesionalnih stjecanje iskustava kao nadopune njihovu formalnom obrazovanju</w:t>
            </w:r>
          </w:p>
          <w:p w:rsidR="00FB6A60" w:rsidRPr="008B6A18" w:rsidRDefault="00FB6A60" w:rsidP="002301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Pomoć ugorženim članovima društva i društvenim skupinama</w:t>
            </w:r>
          </w:p>
          <w:p w:rsidR="00FB6A60" w:rsidRPr="008B6A18" w:rsidRDefault="00FB6A60" w:rsidP="002301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Sretnije i humanje društvo i odgovorni pojednici</w:t>
            </w:r>
          </w:p>
          <w:p w:rsidR="00FB6A60" w:rsidRPr="008B6A18" w:rsidRDefault="00FB6A60" w:rsidP="002301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Promicanje snage pojedinca, humanih i demokratskih vrijednosti, ljudskog dostojanstva i prava na izbor.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Namjena aktivnosti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2301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Stjecanje iskustva volontiranja</w:t>
            </w:r>
          </w:p>
          <w:p w:rsidR="00FB6A60" w:rsidRPr="008B6A18" w:rsidRDefault="00FB6A60" w:rsidP="002301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Osposobljavanje mladih za volotiranje, društvenu solidarnost i aktivno građanstvo</w:t>
            </w:r>
          </w:p>
          <w:p w:rsidR="00FB6A60" w:rsidRPr="008B6A18" w:rsidRDefault="00FB6A60" w:rsidP="002301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Upoznati mlade s volonterskim centrima, udrugama koje se bave ugroženim društvenim skupinama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2301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Razvoj volonterskog progama (IZRADA Pravilnik kluba, Plana za razvoj volonterskog kluba)</w:t>
            </w:r>
          </w:p>
          <w:p w:rsidR="00FB6A60" w:rsidRPr="008B6A18" w:rsidRDefault="00FB6A60" w:rsidP="002301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Obrazovne aktivnosti (edukacija učenika o volonterstvu i sl.)</w:t>
            </w:r>
          </w:p>
          <w:p w:rsidR="00FB6A60" w:rsidRPr="008B6A18" w:rsidRDefault="00FB6A60" w:rsidP="002301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Volonterske aktivnosti (humanitarne akcije unutar škole, solidarnost, aktivnosti za razvoj lokalne zajednice)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Vrijeme realizacije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1. Rujan, listopad i studeni – </w:t>
            </w:r>
            <w:r w:rsidRPr="008B6A1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RAZVOJ VOLONTERSKOG KLUBA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organizacija i pokretanje Volonterskog kluba (pisanje pravilnika, nabava volonterskih knjižica, suradnja s </w:t>
            </w:r>
            <w:r w:rsidR="002301B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Volonterskim centrom Dubrovnik)</w:t>
            </w:r>
          </w:p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Prosinac – lipanj – </w:t>
            </w:r>
            <w:r w:rsidRPr="008B6A1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OBRAZOVNE; ORGANIZACIJSKE I PROMOTIVNE AKTIVNOSTI</w:t>
            </w: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- volonterska akcije i predavanja (organiziranje voloterskih akcija za Božić i Uskrs (Dva skalina, Crveni križ i sl., organiziranje predavanja sudionicima od strane Volonterskog centra Dubrovnik te promoviranje aktivnosti kluba na školskom panou, mrežnim stranicama škole i sl.)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Eventualne troškove snosit će učenici ili škola prema dogovoru.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Načini vrednovanja i korištenje rezultata 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kluba na mrežnim stranicama škole</w:t>
            </w:r>
          </w:p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2. Razgovor s volonterima i korisnicima pomoći</w:t>
            </w:r>
          </w:p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3. Evaluacijski upitnik među članovima </w:t>
            </w:r>
          </w:p>
        </w:tc>
      </w:tr>
      <w:tr w:rsidR="00FB6A60" w:rsidRPr="008B6A18" w:rsidTr="002301B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6A60" w:rsidRPr="008B6A18" w:rsidRDefault="00FB6A60" w:rsidP="00D20FB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Očekivanja MPT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 4.1. Aktivno sudjeluje u zaštiti ljudskih prava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 Promiče ljudska prava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 xml:space="preserve">A. 5.1. Aktivno sudjeluje u zaštiti i promicanju ljudskih prava 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B.4.2, B.5.2. Sudjeluje u odlučivanju u demokratskoj zajednici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eop"/>
                <w:rFonts w:asciiTheme="majorHAnsi" w:hAnsiTheme="majorHAnsi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lastRenderedPageBreak/>
              <w:t>C.4.1. </w:t>
            </w:r>
            <w:r w:rsidRPr="008B6A18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  <w:r w:rsidRPr="008B6A18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8B6A18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C.4.2. Dobrovoljno sudjeluje u društveno korisnom radu.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C. 5.1. Aktivno sudjeluje u građanskim inicijativama.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C.5.2. Volontira u zajednici.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Osr 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A.4.3., A.5.3. razvija svoje potencijale.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A.4.4., A.5.4. Upravlja svojim obrazovnim i socijalnim putem.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B.4.2., b.5.2. Suradnički uči i radi u timu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B.4.3., B.5.3. Preuzima odgovornost za svoje ponašanje.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B.4.1., B.5.1. Uviđa posljedice svojih i tuđih stavova /postupaka/izbora.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C.4.3. Prihvaća društvenu odgovornost i aktivno pridonosi društvu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C.5.2.Preuzima odgovornost za pridržavanje zakonskih propisa te društvenih pravila i normi.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C.5.3. Ponaša se društveno odgovorno.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Style w:val="eop"/>
                <w:rFonts w:asciiTheme="majorHAnsi" w:hAnsiTheme="majorHAnsi" w:cs="Calibri"/>
                <w:color w:val="000000"/>
                <w:lang w:val="hr-HR"/>
              </w:rPr>
            </w:pPr>
            <w:r w:rsidRPr="008B6A18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Odr 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A.5.1. Kritički promišlja o povezanosti vlastitog načina života s utjecajem na okoliš i ljude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B.4.1. Djeluje u skladu s načelima održivog razvoja s ciljem zaštite prirode i okoliša.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B.5.1. Kritički promišlja o utjecaju našega djelovanja na Zemlju I čovječanstvo.</w:t>
            </w:r>
          </w:p>
          <w:p w:rsidR="00FB6A60" w:rsidRPr="008B6A18" w:rsidRDefault="00FB6A60" w:rsidP="00D20FB1">
            <w:pPr>
              <w:pStyle w:val="paragraph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8B6A18">
              <w:rPr>
                <w:rFonts w:asciiTheme="majorHAnsi" w:hAnsiTheme="majorHAnsi"/>
                <w:lang w:val="hr-HR"/>
              </w:rPr>
              <w:t>B.5.3. Sudjeluje u aktivnostima u školi i izvan za opće dobro.</w:t>
            </w:r>
          </w:p>
        </w:tc>
      </w:tr>
    </w:tbl>
    <w:p w:rsidR="00EC6702" w:rsidRPr="008B6A18" w:rsidRDefault="00EC6702" w:rsidP="00B54EBE">
      <w:pPr>
        <w:rPr>
          <w:rFonts w:asciiTheme="majorHAnsi" w:hAnsiTheme="majorHAnsi"/>
          <w:sz w:val="24"/>
          <w:szCs w:val="24"/>
        </w:rPr>
      </w:pPr>
    </w:p>
    <w:p w:rsidR="00B11631" w:rsidRPr="008B6A18" w:rsidRDefault="00B11631" w:rsidP="00B54EBE">
      <w:pPr>
        <w:rPr>
          <w:rFonts w:asciiTheme="majorHAnsi" w:hAnsiTheme="majorHAnsi"/>
          <w:sz w:val="24"/>
          <w:szCs w:val="24"/>
        </w:rPr>
      </w:pPr>
    </w:p>
    <w:tbl>
      <w:tblPr>
        <w:tblStyle w:val="Reetkatablice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B66282" w:rsidRPr="002301BB" w:rsidTr="00B85755">
        <w:tc>
          <w:tcPr>
            <w:tcW w:w="2977" w:type="dxa"/>
            <w:shd w:val="clear" w:color="auto" w:fill="C6D9F1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SEMEP</w:t>
            </w:r>
          </w:p>
        </w:tc>
        <w:tc>
          <w:tcPr>
            <w:tcW w:w="6203" w:type="dxa"/>
            <w:shd w:val="clear" w:color="auto" w:fill="C6D9F1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Šime Karađole, dr. med., školski koordinator</w:t>
            </w:r>
          </w:p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Lana Ferizović- Karađole, dr.med</w:t>
            </w:r>
          </w:p>
        </w:tc>
      </w:tr>
      <w:tr w:rsidR="00B66282" w:rsidRPr="002301BB" w:rsidTr="00B85755">
        <w:trPr>
          <w:trHeight w:val="785"/>
        </w:trPr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/>
          </w:tcPr>
          <w:p w:rsidR="00B66282" w:rsidRPr="002301BB" w:rsidRDefault="00B66282" w:rsidP="00B85755">
            <w:pPr>
              <w:spacing w:line="276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Provedba međunarodnog programa ljetne škole SEMEP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Učenici  3. i 4. razreda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Šime Karađole, dr. med.</w:t>
            </w:r>
          </w:p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Lana Ferizović-Karađole, dr. med.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Cilj SEMEP-a je edukacija o povijesnim, kulturološkim, prirodnim, socijalnim i ekološkim vrednotama i time promoviranje kulture mira i tolerancije među državama ovog područja. Potiče se holistički i interdisciplinarni pristup izrade pr</w:t>
            </w:r>
            <w:r w:rsidR="002301BB">
              <w:rPr>
                <w:rFonts w:asciiTheme="majorHAnsi" w:eastAsia="Calibri" w:hAnsiTheme="majorHAnsi" w:cs="Times New Roman"/>
                <w:sz w:val="24"/>
                <w:szCs w:val="24"/>
              </w:rPr>
              <w:t>ojekata tijekom školske godine.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Aktivno sudjelovanje u odgoju i obrazovanju za okoliš, mijenjanje životnih stavova, širenje stečenih iskustava na širu lokalnu zajednicu, suradnja s nac</w:t>
            </w:r>
            <w:r w:rsidR="002301BB">
              <w:rPr>
                <w:rFonts w:asciiTheme="majorHAnsi" w:eastAsia="Calibri" w:hAnsiTheme="majorHAnsi" w:cs="Times New Roman"/>
                <w:sz w:val="24"/>
                <w:szCs w:val="24"/>
              </w:rPr>
              <w:t>ionalnim koordinatorima SEMEP-a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Sastanci, priprema projekata, tekstova, prezentacija, terenski rad, istraživački rad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Tijekom 2021/22 godine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Troškovi potrošnog materijala za pripremu projekata, </w:t>
            </w: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sudjelovanje na ljetnoj školi SEMEP-a (23. ljetna škola SEMEP-a)</w:t>
            </w:r>
          </w:p>
        </w:tc>
      </w:tr>
      <w:tr w:rsidR="00B66282" w:rsidRPr="002301BB" w:rsidTr="00B85755">
        <w:tc>
          <w:tcPr>
            <w:tcW w:w="2977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Načini vrednovanja i korištenje rezultata</w:t>
            </w:r>
          </w:p>
        </w:tc>
        <w:tc>
          <w:tcPr>
            <w:tcW w:w="6203" w:type="dxa"/>
          </w:tcPr>
          <w:p w:rsidR="00B66282" w:rsidRPr="002301BB" w:rsidRDefault="00B66282" w:rsidP="00B85755">
            <w:pPr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2301BB">
              <w:rPr>
                <w:rFonts w:asciiTheme="majorHAnsi" w:eastAsia="Calibri" w:hAnsiTheme="majorHAnsi" w:cs="Times New Roman"/>
                <w:sz w:val="24"/>
                <w:szCs w:val="24"/>
              </w:rPr>
              <w:t>Promocija izrađenih projekata, prezentacija na Ljetnoj školi SEMEP-a, web stranica UNESCO-a i škole, samovrednovanje sudionika, uspješnost projekta</w:t>
            </w:r>
          </w:p>
        </w:tc>
      </w:tr>
    </w:tbl>
    <w:p w:rsidR="00EC6702" w:rsidRPr="008B6A18" w:rsidRDefault="00EC6702" w:rsidP="00B54EBE">
      <w:pPr>
        <w:rPr>
          <w:rFonts w:asciiTheme="majorHAnsi" w:hAnsiTheme="majorHAnsi"/>
          <w:sz w:val="24"/>
          <w:szCs w:val="24"/>
        </w:rPr>
      </w:pPr>
    </w:p>
    <w:p w:rsidR="00395354" w:rsidRPr="008B6A18" w:rsidRDefault="002C4E4F" w:rsidP="00EB04CF">
      <w:pPr>
        <w:pStyle w:val="Heading1"/>
        <w:numPr>
          <w:ilvl w:val="0"/>
          <w:numId w:val="7"/>
        </w:numPr>
      </w:pPr>
      <w:bookmarkStart w:id="10" w:name="_Toc83986157"/>
      <w:r w:rsidRPr="008B6A18">
        <w:t>Kurikulum školske knjižnice</w:t>
      </w:r>
      <w:bookmarkEnd w:id="10"/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2301BB">
              <w:rPr>
                <w:rFonts w:asciiTheme="majorHAnsi" w:hAnsiTheme="majorHAnsi"/>
                <w:b/>
                <w:sz w:val="24"/>
                <w:szCs w:val="24"/>
              </w:rPr>
              <w:t xml:space="preserve">Knjižnica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301BB">
              <w:rPr>
                <w:rFonts w:asciiTheme="majorHAnsi" w:hAnsiTheme="majorHAnsi"/>
                <w:b/>
                <w:sz w:val="24"/>
                <w:szCs w:val="24"/>
              </w:rPr>
              <w:t>MJESEC HRVATSKE KNJIGE</w:t>
            </w:r>
            <w:r w:rsidRPr="002301BB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2301BB">
              <w:rPr>
                <w:rFonts w:asciiTheme="majorHAnsi" w:hAnsiTheme="majorHAnsi" w:cs="Arial"/>
                <w:sz w:val="24"/>
                <w:szCs w:val="24"/>
              </w:rPr>
              <w:t>učenici od 1. do 5. razreda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knjižničarka (u suradnji s članovima Aktiva hrvatskog jezika i ostalim zainteresiranim profesorima)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2301BB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buditi ljubav prema knjigama i književnosti kao umjetnosti riječi, poticati čitanje i tako razvijati sposobnosti doživljavanja ljepote književnosti koja oplemenjuje i izvorište je spoznaje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Svim učenicima i nastavnicima kako bi osvijestili važnost čitanja hrvatske knjige i očuvanja materinjeg jezika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školska knjižnica, kanal na </w:t>
            </w:r>
            <w:r w:rsidRPr="002301BB">
              <w:rPr>
                <w:rFonts w:asciiTheme="majorHAnsi" w:hAnsiTheme="majorHAnsi"/>
                <w:i/>
                <w:sz w:val="24"/>
                <w:szCs w:val="24"/>
              </w:rPr>
              <w:t>Teamsu</w:t>
            </w:r>
            <w:r w:rsidRPr="002301BB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uređivanje panoa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15. 10. - 15. 11. 2021.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nema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objava na mrežnim stranicama Škole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Osr. C.4.4.</w:t>
            </w:r>
          </w:p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</w:tc>
      </w:tr>
    </w:tbl>
    <w:p w:rsidR="002301BB" w:rsidRDefault="002301BB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301BB">
              <w:rPr>
                <w:rFonts w:asciiTheme="majorHAnsi" w:hAnsiTheme="majorHAnsi"/>
                <w:b/>
                <w:sz w:val="24"/>
                <w:szCs w:val="24"/>
              </w:rPr>
              <w:t>DAN SJEĆANJA NA VUKOVAR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učenici od 1. do 5. razreda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knjižničarka (u suradnji s članovima Aktiva hrvatskog jezika i ostalim zainteresiranim profesorima)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buditi zahvalnost i ljubav prema domovini koja je patila i nastala iz žrtve, razvijati sposobnosti doživljavanja, zapažanja i izražavanja zanosnih domoljubnih osjećaja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Svim učenicima i nastavnicima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Dijeljenje sadržaja s temama Domovinskog rata na tranicama škole i kanalima u </w:t>
            </w:r>
            <w:r w:rsidRPr="002301BB">
              <w:rPr>
                <w:rFonts w:asciiTheme="majorHAnsi" w:hAnsiTheme="majorHAnsi"/>
                <w:i/>
                <w:sz w:val="24"/>
                <w:szCs w:val="24"/>
              </w:rPr>
              <w:t>Teamsu</w:t>
            </w:r>
            <w:r w:rsidRPr="002301BB">
              <w:rPr>
                <w:rFonts w:asciiTheme="majorHAnsi" w:hAnsiTheme="majorHAnsi"/>
                <w:sz w:val="24"/>
                <w:szCs w:val="24"/>
              </w:rPr>
              <w:t>, uređivanje panoa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18. 11. 2021.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Eventualno troškovi radnog materijala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Razgovor s učenicima i nastavnicima o aktivnosti 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</w:tc>
      </w:tr>
    </w:tbl>
    <w:p w:rsidR="002301BB" w:rsidRDefault="002301BB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301BB">
              <w:rPr>
                <w:rFonts w:asciiTheme="majorHAnsi" w:hAnsiTheme="majorHAnsi"/>
                <w:b/>
                <w:sz w:val="24"/>
                <w:szCs w:val="24"/>
              </w:rPr>
              <w:t>SVETI VLAHO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učenici od 1. do 5. razreda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knjižničarka (u suradnji s članovima Školskog aktiva hrvatskog jezika i ostalim zainteresiranim profesorima)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upoznati učenike, posebno one koji nisu iz Dubrovnika, s legendama o životu svetoga Vlaha, njegovati nematerijalnu baštinu dubrovačkoga kraja, osvješćivati posebnosti hrvatskih krajeva, njegovati dubrovački govor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Učenicima i nastavnicima kako bi upoznali nasljeđe Dubrovnika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 xml:space="preserve">Mrežno dijeljenje legendi o sv. Vlahu i sadržaja posvećenih dubrovačkom parcu u kanalu na </w:t>
            </w:r>
            <w:r w:rsidRPr="002301BB">
              <w:rPr>
                <w:rFonts w:asciiTheme="majorHAnsi" w:hAnsiTheme="majorHAnsi"/>
                <w:i/>
                <w:sz w:val="24"/>
                <w:szCs w:val="24"/>
              </w:rPr>
              <w:t>Teamsu,</w:t>
            </w:r>
            <w:r w:rsidRPr="002301BB">
              <w:rPr>
                <w:rFonts w:asciiTheme="majorHAnsi" w:hAnsiTheme="majorHAnsi"/>
                <w:sz w:val="24"/>
                <w:szCs w:val="24"/>
              </w:rPr>
              <w:t xml:space="preserve"> anketa o poznavanju dubrovačkog govora, uređivanje panoa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3. 2. 2022. i tjedan uoči sv. Vlaha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</w:tc>
      </w:tr>
      <w:tr w:rsidR="001F2ADE" w:rsidRPr="002301BB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1F2ADE" w:rsidRPr="002301BB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2301BB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</w:tc>
      </w:tr>
    </w:tbl>
    <w:p w:rsidR="002301BB" w:rsidRDefault="002301BB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F2ADE" w:rsidRPr="00D96387" w:rsidRDefault="001F2ADE" w:rsidP="001F2AD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6387">
              <w:rPr>
                <w:rFonts w:asciiTheme="majorHAnsi" w:hAnsiTheme="majorHAnsi"/>
                <w:b/>
                <w:sz w:val="24"/>
                <w:szCs w:val="24"/>
              </w:rPr>
              <w:t>MEĐUNARODNI DAN KAZALIŠTA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D96387">
              <w:rPr>
                <w:rFonts w:asciiTheme="majorHAnsi" w:hAnsiTheme="majorHAnsi" w:cs="Arial"/>
                <w:sz w:val="24"/>
                <w:szCs w:val="24"/>
              </w:rPr>
              <w:t>učenici od 1. do 5. razreda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knjižničarka (u suradnji s članovima Aktiva hrvatskog jezika i ostalim zainteresiranim profesorima)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D96387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Buditi ljubav prema kazalištu i dramskoj književnoj vrsti, sticati kazališnu  kulturu kojom se pojedinac potvrđuje kao samosvjesno biće u današnjem trenutku i  budućnosti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Učenicima i nastavnicima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 xml:space="preserve">Dijeljenje kazališnih predstava na kanalu </w:t>
            </w:r>
            <w:r w:rsidRPr="00D96387">
              <w:rPr>
                <w:rFonts w:asciiTheme="majorHAnsi" w:hAnsiTheme="majorHAnsi"/>
                <w:i/>
                <w:sz w:val="24"/>
                <w:szCs w:val="24"/>
              </w:rPr>
              <w:t>Teamsu</w:t>
            </w:r>
            <w:r w:rsidRPr="00D96387">
              <w:rPr>
                <w:rFonts w:asciiTheme="majorHAnsi" w:hAnsiTheme="majorHAnsi"/>
                <w:sz w:val="24"/>
                <w:szCs w:val="24"/>
              </w:rPr>
              <w:t xml:space="preserve"> ili odlazak na kazališne predstave, nagradni natječaj za najbolji prikaz kazališne predstave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ožujak 2022., posebno 27.3. 2022.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120 kn (nagrada –ulaznica na predstavu)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razgovor o predstavi</w:t>
            </w:r>
          </w:p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usmene/ pismene kritike učenika</w:t>
            </w:r>
          </w:p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lastRenderedPageBreak/>
              <w:t>Osr C.4.4.</w:t>
            </w:r>
          </w:p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F2ADE" w:rsidRPr="00D96387" w:rsidRDefault="001F2ADE" w:rsidP="001F2AD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6387">
              <w:rPr>
                <w:rFonts w:asciiTheme="majorHAnsi" w:hAnsiTheme="majorHAnsi"/>
                <w:b/>
                <w:sz w:val="24"/>
                <w:szCs w:val="24"/>
              </w:rPr>
              <w:t>UREĐIVANJE PANOA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 xml:space="preserve">učenici od 1. do 5. razreda 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učenici od 1. do 5. i/ ili knjižničarka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obilježiti neke važnije datume (u hrvatskoj i svjetskoj povijesti)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Upoznavanje učenika i djelatnika škole s izabranim temama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Izrada panoa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povremeno obilježavanje prigodnih datuma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Troškovi radnog materijala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Razgovor s učenicima</w:t>
            </w:r>
          </w:p>
        </w:tc>
      </w:tr>
      <w:tr w:rsidR="001F2ADE" w:rsidRPr="00D96387" w:rsidTr="001F2A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Odr B. 5. 1</w:t>
            </w:r>
          </w:p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Kritički promišlja o utjecaju našeg djelovanja na Zemlju i čovječanstvo – rasprava o  siromaštvu, gladi, resursima</w:t>
            </w:r>
          </w:p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1F2ADE" w:rsidRPr="00D96387" w:rsidRDefault="001F2ADE" w:rsidP="001F2ADE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D96387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</w:tc>
      </w:tr>
    </w:tbl>
    <w:p w:rsidR="00395354" w:rsidRPr="008B6A18" w:rsidRDefault="00395354" w:rsidP="00395354">
      <w:pPr>
        <w:rPr>
          <w:rFonts w:asciiTheme="majorHAnsi" w:hAnsiTheme="majorHAnsi"/>
          <w:sz w:val="24"/>
          <w:szCs w:val="24"/>
        </w:rPr>
      </w:pPr>
    </w:p>
    <w:p w:rsidR="00395354" w:rsidRPr="008B6A18" w:rsidRDefault="004A4DFD" w:rsidP="00EB04CF">
      <w:pPr>
        <w:pStyle w:val="Heading1"/>
        <w:numPr>
          <w:ilvl w:val="0"/>
          <w:numId w:val="8"/>
        </w:numPr>
      </w:pPr>
      <w:bookmarkStart w:id="11" w:name="_Toc83986158"/>
      <w:r w:rsidRPr="008B6A18">
        <w:t>Obilježavanje važnih datuma</w:t>
      </w:r>
      <w:bookmarkEnd w:id="11"/>
    </w:p>
    <w:p w:rsidR="008530E5" w:rsidRPr="008B6A18" w:rsidRDefault="008530E5" w:rsidP="008530E5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C24C16" w:rsidRPr="008B6A18" w:rsidTr="007B7DAF">
        <w:tc>
          <w:tcPr>
            <w:tcW w:w="2977" w:type="dxa"/>
            <w:shd w:val="clear" w:color="auto" w:fill="C6D9F1" w:themeFill="text2" w:themeFillTint="33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Dan škole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C4FA1" w:rsidRPr="008B6A18" w:rsidRDefault="00CF7133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Djelatnici škole</w:t>
            </w:r>
            <w:r w:rsidR="00AC4FA1"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C4FA1" w:rsidRPr="008B6A18" w:rsidRDefault="00AC4FA1" w:rsidP="00CF097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Obilježavanje dana škole 7.travnja</w:t>
            </w:r>
            <w:r w:rsidR="00CF097A"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– Svjetski dan zdravlja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AC4FA1" w:rsidRPr="008B6A18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</w:t>
            </w:r>
            <w:r w:rsidR="00AC4FA1" w:rsidRPr="008B6A18">
              <w:rPr>
                <w:rFonts w:asciiTheme="majorHAnsi" w:hAnsiTheme="majorHAnsi"/>
                <w:sz w:val="24"/>
                <w:szCs w:val="24"/>
              </w:rPr>
              <w:t>vi učenici i djelatnici škole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AC4FA1" w:rsidRPr="008B6A18" w:rsidRDefault="00C24C16" w:rsidP="0037477D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Ravanateljica i nastavnici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AC4FA1" w:rsidRPr="008B6A18" w:rsidRDefault="008E4B8B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</w:t>
            </w:r>
            <w:r w:rsidR="008530E5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bilježiti Dan škole na smislen i aktraktivan način uz oprimjenjivanje stečenih znanja na lokalitetima Grada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AC4FA1" w:rsidRPr="008B6A18" w:rsidRDefault="00AC4FA1" w:rsidP="008E4B8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međusobno povezivanje učenika</w:t>
            </w:r>
            <w:r w:rsidR="008530E5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, stvaranje identiteta škole, razvoj osjećaja pripadnosti školi, osnaživanje duha i ljubavi za nastavnički posao 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AC4FA1" w:rsidRPr="008B6A18" w:rsidRDefault="008530E5" w:rsidP="00B63F18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Prigodni prog</w:t>
            </w:r>
            <w:r w:rsidR="008E4B8B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ram </w:t>
            </w:r>
            <w:r w:rsidR="00C24C16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 lokalitetima na području Dubrovnika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AC4FA1" w:rsidRPr="008B6A18" w:rsidRDefault="008E4B8B" w:rsidP="00B63F1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</w:t>
            </w:r>
            <w:r w:rsidR="008530E5" w:rsidRPr="008B6A18">
              <w:rPr>
                <w:rFonts w:asciiTheme="majorHAnsi" w:hAnsiTheme="majorHAnsi"/>
                <w:sz w:val="24"/>
                <w:szCs w:val="24"/>
              </w:rPr>
              <w:t xml:space="preserve">ravanj </w:t>
            </w:r>
            <w:r w:rsidR="00B63F18" w:rsidRPr="008B6A18">
              <w:rPr>
                <w:rFonts w:asciiTheme="majorHAnsi" w:hAnsiTheme="majorHAnsi"/>
                <w:sz w:val="24"/>
                <w:szCs w:val="24"/>
              </w:rPr>
              <w:t>/ svibanj</w:t>
            </w:r>
            <w:r w:rsidR="008530E5" w:rsidRPr="008B6A18">
              <w:rPr>
                <w:rFonts w:asciiTheme="majorHAnsi" w:hAnsiTheme="majorHAnsi"/>
                <w:sz w:val="24"/>
                <w:szCs w:val="24"/>
              </w:rPr>
              <w:t>20</w:t>
            </w:r>
            <w:r w:rsidR="00C24C16" w:rsidRPr="008B6A18">
              <w:rPr>
                <w:rFonts w:asciiTheme="majorHAnsi" w:hAnsiTheme="majorHAnsi"/>
                <w:sz w:val="24"/>
                <w:szCs w:val="24"/>
              </w:rPr>
              <w:t>2</w:t>
            </w:r>
            <w:r w:rsidR="00B63F18" w:rsidRPr="008B6A18">
              <w:rPr>
                <w:rFonts w:asciiTheme="majorHAnsi" w:hAnsiTheme="majorHAnsi"/>
                <w:sz w:val="24"/>
                <w:szCs w:val="24"/>
              </w:rPr>
              <w:t>1</w:t>
            </w:r>
            <w:r w:rsidR="008530E5" w:rsidRPr="008B6A1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AC4FA1" w:rsidRPr="008B6A18" w:rsidRDefault="008E4B8B" w:rsidP="00B63F1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</w:t>
            </w:r>
            <w:r w:rsidR="008530E5" w:rsidRPr="008B6A18">
              <w:rPr>
                <w:rFonts w:asciiTheme="majorHAnsi" w:hAnsiTheme="majorHAnsi"/>
                <w:sz w:val="24"/>
                <w:szCs w:val="24"/>
              </w:rPr>
              <w:t xml:space="preserve">ema troškova (eventualno </w:t>
            </w:r>
            <w:r w:rsidR="00C24C16" w:rsidRPr="008B6A18">
              <w:rPr>
                <w:rFonts w:asciiTheme="majorHAnsi" w:hAnsiTheme="majorHAnsi"/>
                <w:sz w:val="24"/>
                <w:szCs w:val="24"/>
              </w:rPr>
              <w:t xml:space="preserve"> prijevoza</w:t>
            </w:r>
            <w:r w:rsidR="008530E5" w:rsidRPr="008B6A18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24C16" w:rsidRPr="008B6A18" w:rsidTr="007B7DAF">
        <w:tc>
          <w:tcPr>
            <w:tcW w:w="2977" w:type="dxa"/>
          </w:tcPr>
          <w:p w:rsidR="00AC4FA1" w:rsidRPr="008B6A18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AC4FA1" w:rsidRPr="008B6A18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č</w:t>
            </w:r>
            <w:r w:rsidR="008530E5" w:rsidRPr="008B6A18">
              <w:rPr>
                <w:rFonts w:asciiTheme="majorHAnsi" w:hAnsiTheme="majorHAnsi"/>
                <w:sz w:val="24"/>
                <w:szCs w:val="24"/>
              </w:rPr>
              <w:t>lanak na webu i osobno zadovoljstvo sudionika</w:t>
            </w:r>
          </w:p>
        </w:tc>
      </w:tr>
    </w:tbl>
    <w:tbl>
      <w:tblPr>
        <w:tblpPr w:leftFromText="180" w:rightFromText="180" w:vertAnchor="page" w:horzAnchor="margin" w:tblpY="1976"/>
        <w:tblW w:w="9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01"/>
        <w:gridCol w:w="6483"/>
        <w:gridCol w:w="65"/>
      </w:tblGrid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MEĐUNARODNI DAN DJETETA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navesti temeljne sastavnice dokumenata u brizi za djecu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objasniti ulogu Unicef-a i prava djece</w:t>
            </w:r>
          </w:p>
          <w:p w:rsidR="002A0271" w:rsidRPr="00D96387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osvijestiti važnost pridržavanja Konvencije o pravima djece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D96387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edukacija građana o važnosti poštivanja prava djece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D96387">
        <w:trPr>
          <w:trHeight w:val="338"/>
        </w:trPr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Mihaela Tepšić, dipl. ms. spec. oec.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3.b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osr. B.5.3. Učenik preuzima odgovornost za svoje ponašanje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osr.C.5.3. Učenik se ponaša društveno odgovorno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val="en-GB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  <w:lang w:val="en-GB"/>
              </w:rPr>
              <w:t>- osr B 4.2. Suradnički uči i radi u timu.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uku.A.4/5.1. Učenik samostalno traži nove informacije iz različitih izvora, transformira ih u novo znanje i uspješno primjenjuje pri rješavanju problema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- metoda razgovora  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plakati</w:t>
            </w: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- pamtilice (brošure)   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20. studenoga 2021.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troškovi za promo materijale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2A0271" w:rsidRPr="008B6A18" w:rsidTr="002A0271">
        <w:tc>
          <w:tcPr>
            <w:tcW w:w="40" w:type="dxa"/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2A0271" w:rsidRPr="008B6A18" w:rsidRDefault="002A0271" w:rsidP="002A0271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objavljivanje na web stranici škole</w:t>
            </w:r>
          </w:p>
        </w:tc>
        <w:tc>
          <w:tcPr>
            <w:tcW w:w="65" w:type="dxa"/>
          </w:tcPr>
          <w:p w:rsidR="002A0271" w:rsidRPr="008B6A18" w:rsidRDefault="002A0271" w:rsidP="002A0271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:rsidR="008E4B8B" w:rsidRPr="008B6A18" w:rsidRDefault="008E4B8B" w:rsidP="008E4B8B">
      <w:pPr>
        <w:rPr>
          <w:rFonts w:asciiTheme="majorHAnsi" w:hAnsiTheme="majorHAnsi"/>
          <w:b/>
          <w:sz w:val="24"/>
          <w:szCs w:val="24"/>
        </w:rPr>
      </w:pPr>
    </w:p>
    <w:p w:rsidR="00D96387" w:rsidRDefault="00D96387"/>
    <w:tbl>
      <w:tblPr>
        <w:tblW w:w="91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629"/>
      </w:tblGrid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Dan sestrinstva 2022.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-osnažiti  profesionalne kompetencija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-primjeniti   zdravstvenoodgojne metode rada s pojedincem i grupom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-izraditi  plana zdravstvenog odgoja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Zdravstveni odgoj građana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Utvrđivanje postignuća učenika za standard kvalifikacija MSONJ/MTONJ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Marija Čupić ,mag.med.techn.,  nastavnik MZO-a i ostali članovi aktiva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5. b razred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2A0271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 xml:space="preserve">- </w:t>
            </w:r>
            <w:r w:rsidR="0009056F" w:rsidRPr="00D96387">
              <w:rPr>
                <w:rFonts w:asciiTheme="majorHAnsi" w:hAnsiTheme="majorHAnsi" w:cs="Cambria"/>
                <w:sz w:val="24"/>
                <w:szCs w:val="24"/>
              </w:rPr>
              <w:t>osr B 4.2. Suradnički uči i radi u timu.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- uku.A.4/5.1. Učenik samostalno traži nove informacije iz različitih izvora, transformira ih u novo znanje i uspješno primjenjuje pri rješavanju problema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- uku A.4/5.3. Kreativno mišljenje. Učenik kreativno djeluje u različitim područjima učenja.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lastRenderedPageBreak/>
              <w:t>- uku A.4/5.4. Kritičko mišljenje. Učenik samostalno kritički promišlja i vrednuje ideje.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- osr C.5.2. Preuzima odgovornost za pridržavanje zakonskih propisa te društvenih pravila i normi.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osr.C.5.3. Učenik se ponaša društveno odgovorno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- osr C.5.3. Ponaša se društveno odgovorno</w:t>
            </w:r>
          </w:p>
          <w:p w:rsidR="0009056F" w:rsidRPr="00D96387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- zdr. B.4.1.A Odabire primjerene odnose i komunikaciju.</w:t>
            </w:r>
          </w:p>
          <w:p w:rsidR="0009056F" w:rsidRPr="008B6A18" w:rsidRDefault="0009056F" w:rsidP="002A0271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D96387">
              <w:rPr>
                <w:rFonts w:asciiTheme="majorHAnsi" w:hAnsiTheme="majorHAnsi" w:cs="Cambria"/>
                <w:sz w:val="24"/>
                <w:szCs w:val="24"/>
              </w:rPr>
              <w:t>- zdr  B.4.2.C Razvija osobne potencijale i socijalne uloge.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predavanje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kviz znanja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štand_ promocije zdravlja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svibanj 2022.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tiskanje materijala za prigodni štand</w:t>
            </w:r>
          </w:p>
        </w:tc>
      </w:tr>
      <w:tr w:rsidR="0009056F" w:rsidRPr="008B6A18" w:rsidTr="00D963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Web Škole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Lokalni mediji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vrednovanje za učenje (praćenje, povratne informacije, konceptni prikazi, refleksivni razgovori)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vrednovanje kao učenje (samorefleksija, postavljanje pitanja, sažimanje, liste procjene, oluja pisanja,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grafički organizatori)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 vrednovanje naučenog: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rubrika za vrednovanje zadataka esejskog tipa, portfolio (e-portfolio), usmeno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izlaganje</w:t>
            </w:r>
          </w:p>
        </w:tc>
      </w:tr>
    </w:tbl>
    <w:p w:rsidR="00444D14" w:rsidRPr="008B6A18" w:rsidRDefault="00444D14" w:rsidP="008E4B8B">
      <w:pPr>
        <w:rPr>
          <w:rFonts w:asciiTheme="majorHAnsi" w:hAnsiTheme="majorHAnsi"/>
          <w:b/>
          <w:sz w:val="24"/>
          <w:szCs w:val="24"/>
        </w:rPr>
      </w:pPr>
    </w:p>
    <w:tbl>
      <w:tblPr>
        <w:tblW w:w="9289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b/>
                <w:bCs/>
                <w:color w:val="000000" w:themeColor="text1"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SVJETSKI DAN BOLESNIKA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razvoj strukovnih kompetencija učenika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povećanje stupnja stručnosti iz područja zdr.njege bolesnika i gerontologije s time u vezi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razvijanje svijesti o važnosti prevenciji bolesti i očuvanja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 zdravlja u  ljudi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razvijanje timskog rada i suradničkog odnosa među budućim mladim zdr.djelatnicima i razl.generacijama pacijenata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razvijanje empatijskog odnosa unutar zanimanja i prema bolesnicima kao imperativu našeg zvanja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promicanje zdr.njege kao osnovne sestrinske aktivnosti usmjerene ka prevenciji bolesti i očuvanju zdravlja u ljudi(posebice u staračkoj populaciji)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Ivana Žugaj Bukvić, mag.med.techn, mentor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3.b razred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8B6A18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osr B 4.2. Suradnički uči i radi u timu</w:t>
            </w:r>
          </w:p>
          <w:p w:rsidR="0009056F" w:rsidRPr="008B6A18" w:rsidRDefault="0009056F" w:rsidP="008B6A18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goo C.4.3. Promiče kvalitetu života u zajednici.</w:t>
            </w:r>
          </w:p>
          <w:p w:rsidR="0009056F" w:rsidRPr="008B6A18" w:rsidRDefault="0009056F" w:rsidP="008B6A18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ikt D 4. 3. Učenik predočava, stvara i dijeli ideje i sadržaje o složenoj temi s pomoću IKT-a.</w:t>
            </w:r>
          </w:p>
          <w:p w:rsidR="0009056F" w:rsidRPr="008B6A18" w:rsidRDefault="0009056F" w:rsidP="008B6A18">
            <w:pPr>
              <w:widowControl w:val="0"/>
              <w:shd w:val="clear" w:color="auto" w:fill="FFFFFF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C.4.2.B Opisuje vodeće uzroke obolijevanja i smrtnosti i povezuje određena oboljenja s rizikom za pojavu tih bolesti.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podjela prigodnih poruka bolesnicima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11.veljače 2022.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- kopiranje materijala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8B6A18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-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objavljivanje na web stranici škole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objavljivanje na portalu e-medica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- objavljivanje u godišnjaku škole</w:t>
            </w:r>
          </w:p>
        </w:tc>
      </w:tr>
    </w:tbl>
    <w:p w:rsidR="00C77279" w:rsidRPr="008B6A18" w:rsidRDefault="00C77279" w:rsidP="008E4B8B">
      <w:pPr>
        <w:rPr>
          <w:rFonts w:asciiTheme="majorHAnsi" w:hAnsiTheme="majorHAnsi"/>
          <w:b/>
          <w:sz w:val="24"/>
          <w:szCs w:val="24"/>
        </w:rPr>
      </w:pPr>
    </w:p>
    <w:tbl>
      <w:tblPr>
        <w:tblW w:w="9289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b/>
                <w:bCs/>
                <w:color w:val="000000" w:themeColor="text1"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SVJETSKI DAN SRCA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8B6A18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32" w:hanging="132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razvijanje svijesti o važnosti prevencije bolesti srca i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 krvožilnog sustava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razvijanje  samopouzdanja i osjećaja vrijednosti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- samoprocjena znanja i vještina iz zdravstvene njege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- razvijanje timskog rada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-edukacija pučanstva</w:t>
            </w:r>
          </w:p>
          <w:p w:rsidR="0009056F" w:rsidRPr="008B6A18" w:rsidRDefault="0009056F" w:rsidP="008B6A18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-prevencija bolesti srca i krvožilnog sustava</w:t>
            </w:r>
          </w:p>
        </w:tc>
      </w:tr>
      <w:tr w:rsidR="0009056F" w:rsidRPr="008B6A18" w:rsidTr="008B6A18">
        <w:trPr>
          <w:trHeight w:val="3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8B6A18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Ivana Žugaj Bukvić, mag.med.techn, mentor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8B6A18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3.b razred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8B6A18" w:rsidP="008B6A18">
            <w:pPr>
              <w:widowControl w:val="0"/>
              <w:shd w:val="clear" w:color="auto" w:fill="FFFFFF"/>
              <w:spacing w:after="0" w:line="240" w:lineRule="auto"/>
              <w:ind w:left="132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C.4.3.A Obrazlaže važnost odaziva na sistematske preglede i </w:t>
            </w: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preventivne preglede u odrasloj dobi.</w:t>
            </w:r>
          </w:p>
          <w:p w:rsidR="0009056F" w:rsidRPr="008B6A18" w:rsidRDefault="008B6A18" w:rsidP="008B6A18">
            <w:pPr>
              <w:widowControl w:val="0"/>
              <w:shd w:val="clear" w:color="auto" w:fill="FFFFFF"/>
              <w:spacing w:after="0" w:line="240" w:lineRule="auto"/>
              <w:ind w:left="132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B.4.3. Analizira uzroke i posljedice određenih rizičnih ponašanja </w:t>
            </w: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i ovisnosti.</w:t>
            </w:r>
          </w:p>
          <w:p w:rsidR="0009056F" w:rsidRPr="008B6A18" w:rsidRDefault="008B6A18" w:rsidP="008B6A18">
            <w:pPr>
              <w:widowControl w:val="0"/>
              <w:shd w:val="clear" w:color="auto" w:fill="FFFFFF"/>
              <w:spacing w:after="0" w:line="240" w:lineRule="auto"/>
              <w:ind w:left="132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osr B 4.2. Suradnički uči i radi u timu</w:t>
            </w:r>
          </w:p>
          <w:p w:rsidR="0009056F" w:rsidRPr="008B6A18" w:rsidRDefault="008B6A18" w:rsidP="008B6A18">
            <w:pPr>
              <w:widowControl w:val="0"/>
              <w:shd w:val="clear" w:color="auto" w:fill="FFFFFF"/>
              <w:spacing w:after="0" w:line="240" w:lineRule="auto"/>
              <w:ind w:left="132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odr C.4.1. Prosuđuje značaj održivoga razvoja za opću dobrobit.</w:t>
            </w:r>
          </w:p>
          <w:p w:rsidR="0009056F" w:rsidRPr="008B6A18" w:rsidRDefault="008B6A18" w:rsidP="008B6A18">
            <w:pPr>
              <w:widowControl w:val="0"/>
              <w:shd w:val="clear" w:color="auto" w:fill="FFFFFF"/>
              <w:spacing w:after="0" w:line="240" w:lineRule="auto"/>
              <w:ind w:left="132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uku A.4/5.2. Primjena strategija učenja i rješavanje problema. </w:t>
            </w: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Učenik se koristi različitim strategijama učenja i samostalno ih </w:t>
            </w: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primjenjuje pri ostvarivanju ciljeva učenja i rješavanju problema </w:t>
            </w: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u svim područjima učenja.</w:t>
            </w:r>
          </w:p>
          <w:p w:rsidR="0009056F" w:rsidRPr="008B6A18" w:rsidRDefault="0009056F" w:rsidP="008B6A18">
            <w:pPr>
              <w:widowControl w:val="0"/>
              <w:shd w:val="clear" w:color="auto" w:fill="FFFFFF"/>
              <w:spacing w:after="0" w:line="240" w:lineRule="auto"/>
              <w:ind w:left="132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goo C.4.3. Promiče kvalitetu života u zajednici.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Način realizacije aktivnosti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8B6A18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32" w:hanging="132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metoda razgovora                                                                                      -  podjela promo materijala                                                                     -</w:t>
            </w:r>
            <w:r w:rsidR="008B6A18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mjerenje krvnog tlaka, pulsa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27. rujna 2021.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8B6A18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-troškovi kopiranja promo materijala</w:t>
            </w:r>
          </w:p>
        </w:tc>
      </w:tr>
      <w:tr w:rsidR="0009056F" w:rsidRPr="008B6A18" w:rsidTr="00B8575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8B6A18" w:rsidP="00B85755">
            <w:pPr>
              <w:widowControl w:val="0"/>
              <w:spacing w:after="0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libri"/>
                <w:color w:val="000000" w:themeColor="text1"/>
                <w:sz w:val="24"/>
                <w:szCs w:val="24"/>
              </w:rPr>
              <w:t>- objavljivanje na web stranici škole</w:t>
            </w:r>
          </w:p>
          <w:p w:rsidR="0009056F" w:rsidRPr="008B6A18" w:rsidRDefault="008B6A18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  <w:color w:val="000000" w:themeColor="text1"/>
              </w:rPr>
            </w:pPr>
            <w:r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 xml:space="preserve"> </w:t>
            </w:r>
            <w:r w:rsidR="0009056F" w:rsidRPr="008B6A18"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  <w:t>- objavljivanje u godišnjaku škole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color w:val="000000" w:themeColor="text1"/>
                <w:sz w:val="24"/>
                <w:szCs w:val="24"/>
              </w:rPr>
            </w:pPr>
          </w:p>
        </w:tc>
      </w:tr>
    </w:tbl>
    <w:p w:rsidR="0009056F" w:rsidRDefault="0009056F">
      <w:pPr>
        <w:rPr>
          <w:rFonts w:asciiTheme="majorHAnsi" w:hAnsiTheme="majorHAnsi"/>
        </w:rPr>
      </w:pPr>
    </w:p>
    <w:p w:rsidR="00D96387" w:rsidRPr="008B6A18" w:rsidRDefault="00D96387">
      <w:pPr>
        <w:rPr>
          <w:rFonts w:asciiTheme="majorHAnsi" w:hAnsiTheme="majorHAnsi"/>
        </w:rPr>
      </w:pPr>
    </w:p>
    <w:p w:rsidR="0009056F" w:rsidRPr="008B6A18" w:rsidRDefault="0009056F">
      <w:pPr>
        <w:rPr>
          <w:rFonts w:asciiTheme="majorHAnsi" w:hAnsiTheme="majorHAnsi"/>
        </w:rPr>
      </w:pPr>
    </w:p>
    <w:p w:rsidR="0009056F" w:rsidRPr="008B6A18" w:rsidRDefault="0009056F">
      <w:pPr>
        <w:rPr>
          <w:rFonts w:asciiTheme="majorHAnsi" w:hAnsiTheme="majorHAnsi"/>
        </w:rPr>
      </w:pPr>
    </w:p>
    <w:tbl>
      <w:tblPr>
        <w:tblW w:w="9289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"/>
        <w:gridCol w:w="2945"/>
        <w:gridCol w:w="6119"/>
        <w:gridCol w:w="104"/>
      </w:tblGrid>
      <w:tr w:rsidR="0009056F" w:rsidRPr="00D96387" w:rsidTr="0009056F"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NAZIV AKTIVNOSTI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Europski dan darivanja organa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D96387">
        <w:trPr>
          <w:trHeight w:val="1369"/>
        </w:trPr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CILJ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 xml:space="preserve">- razvijanje svijesti o važnosti doniranja organa                                  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 xml:space="preserve"> - samoprocjena znanja i vještina iz područja transplantacijske medicine                         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 xml:space="preserve">- razvijanje timskog rada    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09056F">
        <w:trPr>
          <w:trHeight w:val="708"/>
        </w:trPr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OČEKIVANJA MPT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37" w:hanging="284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C.5.3.C.- Objašnjava važnost i značenje donatorske kartice i darivanja krvi, tkiva i organa.</w:t>
            </w:r>
          </w:p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37" w:hanging="284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B.5.2.- Suradnički uči i radi u timu.</w:t>
            </w:r>
          </w:p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437" w:hanging="284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A.5.4.- Upravlja svojim obrazovnim i profesionalnim putem.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D96387">
        <w:trPr>
          <w:trHeight w:val="374"/>
        </w:trPr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 xml:space="preserve">- edukacija                          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09056F"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NOSITELJI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Jelena Dominiković, bacc.med.techn., strukovni učitelj mentor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D96387">
        <w:trPr>
          <w:trHeight w:val="659"/>
        </w:trPr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NAČIN REALIZACIJE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>- izradba promo materijala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>- predavanje o transplantacijskoj medicini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D96387">
        <w:trPr>
          <w:trHeight w:val="332"/>
        </w:trPr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VREMENIK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>13. listopada 2021.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D96387">
        <w:trPr>
          <w:trHeight w:val="429"/>
        </w:trPr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TROŠKOVNIK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>-nema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056F" w:rsidRPr="00D96387" w:rsidTr="0009056F">
        <w:tc>
          <w:tcPr>
            <w:tcW w:w="121" w:type="dxa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NAČIN VRJEDNOVANJA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>- objavljivanje na web stranici škole</w:t>
            </w:r>
          </w:p>
          <w:p w:rsidR="0009056F" w:rsidRPr="00D96387" w:rsidRDefault="0009056F" w:rsidP="00B85755">
            <w:pPr>
              <w:widowControl w:val="0"/>
              <w:spacing w:after="0"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Times New Roman"/>
                <w:sz w:val="24"/>
                <w:szCs w:val="24"/>
              </w:rPr>
              <w:t xml:space="preserve">- izradba školskog panoa </w:t>
            </w:r>
          </w:p>
        </w:tc>
        <w:tc>
          <w:tcPr>
            <w:tcW w:w="104" w:type="dxa"/>
          </w:tcPr>
          <w:p w:rsidR="0009056F" w:rsidRPr="00D96387" w:rsidRDefault="0009056F" w:rsidP="00B8575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530E5" w:rsidRPr="008B6A18" w:rsidRDefault="008530E5" w:rsidP="00013769">
      <w:pPr>
        <w:rPr>
          <w:rFonts w:asciiTheme="majorHAnsi" w:hAnsiTheme="majorHAnsi"/>
          <w:b/>
          <w:sz w:val="24"/>
          <w:szCs w:val="24"/>
        </w:rPr>
      </w:pPr>
    </w:p>
    <w:tbl>
      <w:tblPr>
        <w:tblW w:w="9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852"/>
        <w:gridCol w:w="6362"/>
      </w:tblGrid>
      <w:tr w:rsidR="0009056F" w:rsidRPr="00D96387" w:rsidTr="00D96387">
        <w:trPr>
          <w:trHeight w:val="816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Međunarodni dan rijetkih bolesti</w:t>
            </w:r>
          </w:p>
        </w:tc>
      </w:tr>
      <w:tr w:rsidR="0009056F" w:rsidRPr="00D96387" w:rsidTr="00D96387">
        <w:trPr>
          <w:trHeight w:val="1240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CILJ</w:t>
            </w:r>
          </w:p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- razvijanje svijesti o rijetkim bolestima   </w:t>
            </w:r>
          </w:p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-  samoprocjena znanja i vještina iz područja  skrbi oboljelih od rijetkih bolesti                         </w:t>
            </w:r>
          </w:p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- razvijanje timskog rada                  </w:t>
            </w:r>
          </w:p>
        </w:tc>
      </w:tr>
      <w:tr w:rsidR="0009056F" w:rsidRPr="00D96387" w:rsidTr="00D96387">
        <w:trPr>
          <w:trHeight w:val="802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OČEKIVANJA MPT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99" w:hanging="284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B.5.2.- Suradnički uči i radi u timu.</w:t>
            </w:r>
          </w:p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99" w:right="204" w:hanging="284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  A.4/5.1.- Učenik samostalno traži nove informacije iz različitih izvora, transformira ih u novo znanje i uspješno primjenjuje pri rješavanju problema.</w:t>
            </w:r>
          </w:p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399" w:right="204" w:hanging="284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A.4/5.2.- Učenik se koristi različitim strategijama učenja i samostalno ih primjenjuje u ostvarivanju ciljeva učenja i rješavanju problema u svim područjima učenja.</w:t>
            </w:r>
          </w:p>
          <w:p w:rsidR="0009056F" w:rsidRPr="00D96387" w:rsidRDefault="0009056F" w:rsidP="00D96387">
            <w:pPr>
              <w:widowControl w:val="0"/>
              <w:numPr>
                <w:ilvl w:val="0"/>
                <w:numId w:val="24"/>
              </w:numPr>
              <w:suppressAutoHyphens/>
              <w:spacing w:line="240" w:lineRule="auto"/>
              <w:ind w:left="399" w:right="62" w:hanging="284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 A.4/5.4.- Učenik samostalno kritički promišlja i vrednuje ideje</w:t>
            </w:r>
          </w:p>
        </w:tc>
      </w:tr>
      <w:tr w:rsidR="0009056F" w:rsidRPr="00D96387" w:rsidTr="00D96387">
        <w:trPr>
          <w:trHeight w:val="622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- edukacija            </w:t>
            </w:r>
          </w:p>
        </w:tc>
      </w:tr>
      <w:tr w:rsidR="0009056F" w:rsidRPr="00D96387" w:rsidTr="00D96387">
        <w:trPr>
          <w:trHeight w:val="646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NOSITELJI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Jelena Dominiković, bacc.med.techn., strukovni učitelj mentor</w:t>
            </w:r>
          </w:p>
        </w:tc>
      </w:tr>
      <w:tr w:rsidR="0009056F" w:rsidRPr="00D96387" w:rsidTr="00D96387">
        <w:trPr>
          <w:trHeight w:val="613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NAČIN REALIZACIJE</w:t>
            </w:r>
          </w:p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- izradba promo materijala</w:t>
            </w:r>
          </w:p>
          <w:p w:rsidR="0009056F" w:rsidRPr="00D96387" w:rsidRDefault="0009056F" w:rsidP="00D96387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- predavanje o rijetkim bolestima</w:t>
            </w:r>
          </w:p>
        </w:tc>
      </w:tr>
      <w:tr w:rsidR="0009056F" w:rsidRPr="00D96387" w:rsidTr="00D96387">
        <w:trPr>
          <w:trHeight w:val="608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VREMENIK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28. veljače 2022. </w:t>
            </w:r>
          </w:p>
        </w:tc>
      </w:tr>
      <w:tr w:rsidR="0009056F" w:rsidRPr="00D96387" w:rsidTr="00D96387">
        <w:trPr>
          <w:trHeight w:val="608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-nema</w:t>
            </w:r>
          </w:p>
        </w:tc>
      </w:tr>
      <w:tr w:rsidR="0009056F" w:rsidRPr="00D96387" w:rsidTr="00D96387">
        <w:trPr>
          <w:trHeight w:val="56"/>
          <w:jc w:val="center"/>
        </w:trPr>
        <w:tc>
          <w:tcPr>
            <w:tcW w:w="498" w:type="dxa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NAČIN VRJEDNOVANJA</w:t>
            </w:r>
          </w:p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>- objavljivanje na web stranici škole</w:t>
            </w:r>
          </w:p>
          <w:p w:rsidR="0009056F" w:rsidRPr="00D96387" w:rsidRDefault="0009056F" w:rsidP="00B85755">
            <w:pPr>
              <w:widowControl w:val="0"/>
              <w:spacing w:line="252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D96387">
              <w:rPr>
                <w:rFonts w:asciiTheme="majorHAnsi" w:hAnsiTheme="majorHAnsi" w:cs="Calibri"/>
                <w:sz w:val="24"/>
                <w:szCs w:val="24"/>
              </w:rPr>
              <w:t xml:space="preserve">- izradba školskog panoa </w:t>
            </w:r>
          </w:p>
        </w:tc>
      </w:tr>
    </w:tbl>
    <w:p w:rsidR="0009056F" w:rsidRPr="008B6A18" w:rsidRDefault="0009056F" w:rsidP="00013769">
      <w:pPr>
        <w:rPr>
          <w:rFonts w:asciiTheme="majorHAnsi" w:hAnsiTheme="majorHAnsi"/>
          <w:b/>
          <w:sz w:val="24"/>
          <w:szCs w:val="24"/>
        </w:rPr>
      </w:pPr>
    </w:p>
    <w:tbl>
      <w:tblPr>
        <w:tblW w:w="9063" w:type="dxa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6445"/>
      </w:tblGrid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ja-JP"/>
              </w:rPr>
              <w:t xml:space="preserve">Aktivnost, programi/ili projekt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ja-JP"/>
              </w:rPr>
              <w:t>Međunarodni dan dječjih prava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Odgojno-obrazovni ishodi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-razvoj strukovnih kompetencija učenika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-povečanje stupnja stručnosti iz područja dječje njege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-razvijanje svijesti o važnosti poštivanja prava djece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-razvijanje timskog rada i suradničkog učenja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-razvijanje samopouzdanja i osjećaja vrijednosti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Namjena aktivnosti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-edukacija građana o važnosti poštivanja prava djece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Nositelji aktivnosti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Petra Milutinović Žuštra, bacc.med.techn.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Sudionici (razred ili skupina)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4 b razred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Očekivanja MPT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color w:val="231F20"/>
                <w:sz w:val="24"/>
                <w:szCs w:val="24"/>
                <w:lang w:eastAsia="ja-JP"/>
              </w:rPr>
              <w:t>-osr B 4.2 Suradnički uči i radi u timu</w:t>
            </w:r>
          </w:p>
          <w:p w:rsidR="00A254FF" w:rsidRPr="00A254FF" w:rsidRDefault="00A254FF" w:rsidP="00A254F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color w:val="231F20"/>
                <w:sz w:val="24"/>
                <w:szCs w:val="24"/>
                <w:lang w:eastAsia="ja-JP"/>
              </w:rPr>
              <w:t>-odr C.4.1. Prosuđuje značaj održivoga razvoja za opću dobrobit</w:t>
            </w:r>
          </w:p>
          <w:p w:rsidR="00A254FF" w:rsidRPr="00A254FF" w:rsidRDefault="00A254FF" w:rsidP="00A254F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color w:val="231F20"/>
                <w:sz w:val="24"/>
                <w:szCs w:val="24"/>
                <w:lang w:eastAsia="ja-JP"/>
              </w:rPr>
              <w:t>-uku A.4/5.2. Primjena strategija učenja i rješavanje problema. Učenik se koristi različitim strategijama učenja i samostalno ih primjenjuje priostvarivanju ciljeva učenja i rješavanju problema u svim područjimaučenja.</w:t>
            </w:r>
          </w:p>
          <w:p w:rsidR="00A254FF" w:rsidRPr="00A254FF" w:rsidRDefault="00A254FF" w:rsidP="00A254F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color w:val="231F20"/>
                <w:sz w:val="24"/>
                <w:szCs w:val="24"/>
                <w:lang w:eastAsia="ja-JP"/>
              </w:rPr>
              <w:t>-goo C.4.3 Promiče kvalitetu života u zajednici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 xml:space="preserve"> Način realizacije aktivnosti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-metoda razgovora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-plakati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-pamtilice (brošure)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 xml:space="preserve"> Vremenik aktivnosti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20.studenoga 2021.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 xml:space="preserve"> Troškovnik aktivnosti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-troškovi kopiranja promo materijala</w:t>
            </w:r>
          </w:p>
        </w:tc>
      </w:tr>
      <w:tr w:rsidR="00A254FF" w:rsidRPr="00A254FF" w:rsidTr="004534F3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Način vrednovanja i način korištenja rezultata vrednovanja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-objavljivanje na web stranici škole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-objavljivanje na portalu e-medica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A254FF"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  <w:t>-objavljivanje u godišnjaku škole</w:t>
            </w:r>
          </w:p>
          <w:p w:rsidR="00A254FF" w:rsidRPr="00A254FF" w:rsidRDefault="00A254FF" w:rsidP="00A254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ja-JP"/>
              </w:rPr>
            </w:pPr>
          </w:p>
        </w:tc>
      </w:tr>
    </w:tbl>
    <w:p w:rsidR="0009056F" w:rsidRDefault="0009056F" w:rsidP="00013769">
      <w:pPr>
        <w:rPr>
          <w:rFonts w:asciiTheme="majorHAnsi" w:hAnsiTheme="majorHAnsi"/>
          <w:b/>
          <w:sz w:val="24"/>
          <w:szCs w:val="24"/>
        </w:rPr>
      </w:pPr>
    </w:p>
    <w:p w:rsidR="00D96387" w:rsidRDefault="00D96387" w:rsidP="00013769">
      <w:pPr>
        <w:rPr>
          <w:rFonts w:asciiTheme="majorHAnsi" w:hAnsiTheme="majorHAnsi"/>
          <w:b/>
          <w:sz w:val="24"/>
          <w:szCs w:val="24"/>
        </w:rPr>
      </w:pPr>
    </w:p>
    <w:p w:rsidR="00D96387" w:rsidRDefault="00D96387" w:rsidP="00013769">
      <w:pPr>
        <w:rPr>
          <w:rFonts w:asciiTheme="majorHAnsi" w:hAnsiTheme="majorHAnsi"/>
          <w:b/>
          <w:sz w:val="24"/>
          <w:szCs w:val="24"/>
        </w:rPr>
      </w:pPr>
    </w:p>
    <w:p w:rsidR="00D96387" w:rsidRPr="008B6A18" w:rsidRDefault="00D96387" w:rsidP="00013769">
      <w:pPr>
        <w:rPr>
          <w:rFonts w:asciiTheme="majorHAnsi" w:hAnsiTheme="majorHAnsi"/>
          <w:b/>
          <w:sz w:val="24"/>
          <w:szCs w:val="24"/>
        </w:rPr>
      </w:pP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"/>
        <w:gridCol w:w="2618"/>
        <w:gridCol w:w="7329"/>
      </w:tblGrid>
      <w:tr w:rsidR="0009056F" w:rsidRPr="008B6A18" w:rsidTr="00B85755">
        <w:trPr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Svjetski dan borbe protiv dijabetesa</w:t>
            </w:r>
          </w:p>
        </w:tc>
      </w:tr>
      <w:tr w:rsidR="00D96387" w:rsidRPr="008B6A18" w:rsidTr="004A6AA2">
        <w:trPr>
          <w:jc w:val="center"/>
        </w:trPr>
        <w:tc>
          <w:tcPr>
            <w:tcW w:w="121" w:type="dxa"/>
          </w:tcPr>
          <w:p w:rsidR="00D96387" w:rsidRPr="008B6A18" w:rsidRDefault="00D96387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87" w:rsidRPr="008B6A18" w:rsidRDefault="00D96387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387" w:rsidRPr="008B6A18" w:rsidRDefault="00D96387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-razvijanje svijesti o važnosti prevencije i komplikacija dijabetesa</w:t>
            </w:r>
          </w:p>
          <w:p w:rsidR="00D96387" w:rsidRPr="008B6A18" w:rsidRDefault="00D96387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-razvijanje samopouzdanja i osjećaja vrijednosti</w:t>
            </w:r>
          </w:p>
          <w:p w:rsidR="00D96387" w:rsidRPr="008B6A18" w:rsidRDefault="00D96387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-razvijanje timskog rada</w:t>
            </w:r>
          </w:p>
          <w:p w:rsidR="00D96387" w:rsidRPr="008B6A18" w:rsidRDefault="00D96387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-samoprocjena znanja i vještina iz zdravstvene njege</w:t>
            </w:r>
          </w:p>
        </w:tc>
      </w:tr>
      <w:tr w:rsidR="0009056F" w:rsidRPr="008B6A18" w:rsidTr="00D96387">
        <w:trPr>
          <w:trHeight w:val="876"/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-edukacija pučanstva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-prevencija dijabetesa</w:t>
            </w:r>
          </w:p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-prevencija komplikacija dijabetesa</w:t>
            </w:r>
          </w:p>
        </w:tc>
      </w:tr>
      <w:tr w:rsidR="0009056F" w:rsidRPr="008B6A18" w:rsidTr="00B85755">
        <w:trPr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Petra Milutinović Žuštra, bacc.med.techn</w:t>
            </w:r>
          </w:p>
        </w:tc>
      </w:tr>
      <w:tr w:rsidR="0009056F" w:rsidRPr="008B6A18" w:rsidTr="00B85755">
        <w:trPr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5b razred</w:t>
            </w:r>
          </w:p>
        </w:tc>
      </w:tr>
      <w:tr w:rsidR="0009056F" w:rsidRPr="008B6A18" w:rsidTr="00B85755">
        <w:trPr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hd w:val="clear" w:color="auto" w:fill="FFFFFF"/>
              <w:spacing w:after="48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-C.4.3.A Obrazlaže važnost odaziva na sistematske preglede i preventivne preglede u odrasloj dobi</w:t>
            </w:r>
          </w:p>
          <w:p w:rsidR="0009056F" w:rsidRPr="008B6A18" w:rsidRDefault="0009056F" w:rsidP="00B85755">
            <w:pPr>
              <w:widowControl w:val="0"/>
              <w:shd w:val="clear" w:color="auto" w:fill="FFFFFF"/>
              <w:spacing w:after="48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-B.4.3. Analizira uzroke i posljedice određenih rizičnih ponašanja i ovisnosti</w:t>
            </w:r>
          </w:p>
          <w:p w:rsidR="0009056F" w:rsidRPr="008B6A18" w:rsidRDefault="0009056F" w:rsidP="00B85755">
            <w:pPr>
              <w:widowControl w:val="0"/>
              <w:shd w:val="clear" w:color="auto" w:fill="FFFFFF"/>
              <w:spacing w:after="48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-osr B 4.2. Suradnički uči i radi u timu</w:t>
            </w:r>
          </w:p>
          <w:p w:rsidR="0009056F" w:rsidRPr="008B6A18" w:rsidRDefault="0009056F" w:rsidP="00B85755">
            <w:pPr>
              <w:widowControl w:val="0"/>
              <w:shd w:val="clear" w:color="auto" w:fill="FFFFFF"/>
              <w:spacing w:after="48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-odr C.4.1 Prosuđuje značaj održivoga razvoja za opću dobrobit</w:t>
            </w:r>
          </w:p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-goo C.4.3. Promiče kvalitetu života u zajednici</w:t>
            </w:r>
          </w:p>
        </w:tc>
      </w:tr>
      <w:tr w:rsidR="0009056F" w:rsidRPr="008B6A18" w:rsidTr="00B85755">
        <w:trPr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-metoda razgovora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-podjela promo materijala</w:t>
            </w:r>
          </w:p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-mjerenje GUK-a</w:t>
            </w:r>
          </w:p>
        </w:tc>
      </w:tr>
      <w:tr w:rsidR="0009056F" w:rsidRPr="008B6A18" w:rsidTr="00B85755">
        <w:trPr>
          <w:jc w:val="center"/>
        </w:trPr>
        <w:tc>
          <w:tcPr>
            <w:tcW w:w="121" w:type="dxa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14. studenoga 2021.</w:t>
            </w:r>
          </w:p>
        </w:tc>
      </w:tr>
      <w:tr w:rsidR="0009056F" w:rsidRPr="008B6A18" w:rsidTr="00B85755">
        <w:trPr>
          <w:jc w:val="center"/>
        </w:trPr>
        <w:tc>
          <w:tcPr>
            <w:tcW w:w="121" w:type="dxa"/>
            <w:tcBorders>
              <w:bottom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-troškovi kopiranja promo naterijala</w:t>
            </w:r>
          </w:p>
        </w:tc>
      </w:tr>
      <w:tr w:rsidR="0009056F" w:rsidRPr="008B6A18" w:rsidTr="00B85755">
        <w:trPr>
          <w:trHeight w:val="1140"/>
          <w:jc w:val="center"/>
        </w:trPr>
        <w:tc>
          <w:tcPr>
            <w:tcW w:w="121" w:type="dxa"/>
            <w:tcBorders>
              <w:top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-objavljivanje na web stranici škole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-objavljivanje na portalu e-medica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-objavljivanje u godišnjaku škole</w:t>
            </w:r>
          </w:p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trHeight w:val="20"/>
          <w:jc w:val="center"/>
        </w:trPr>
        <w:tc>
          <w:tcPr>
            <w:tcW w:w="121" w:type="dxa"/>
            <w:tcBorders>
              <w:top w:val="single" w:sz="4" w:space="0" w:color="auto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F" w:rsidRPr="008B6A18" w:rsidRDefault="0009056F" w:rsidP="00B85755">
            <w:pPr>
              <w:widowControl w:val="0"/>
              <w:shd w:val="clear" w:color="auto" w:fill="FFFFFF"/>
              <w:spacing w:after="48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-uku A.4/5.2. Primjena strategija učenja i rješavanje problema. Učenik se koristi različitim strategijama učenja i samostalno ih primjenjuje priostvarivanju ciljeva učenja i rješavanju problema u svim područjimaučenja.</w:t>
            </w:r>
          </w:p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  <w:r w:rsidRPr="008B6A18">
              <w:rPr>
                <w:rFonts w:asciiTheme="majorHAnsi" w:hAnsiTheme="majorHAnsi" w:cs="Cambria"/>
                <w:color w:val="231F20"/>
                <w:sz w:val="24"/>
                <w:szCs w:val="24"/>
              </w:rPr>
              <w:t>-goo C.4.3 Promiče kvalitetu života u zajednici</w:t>
            </w:r>
          </w:p>
        </w:tc>
      </w:tr>
    </w:tbl>
    <w:p w:rsidR="0009056F" w:rsidRDefault="0009056F" w:rsidP="00013769">
      <w:pPr>
        <w:rPr>
          <w:rFonts w:asciiTheme="majorHAnsi" w:hAnsiTheme="majorHAnsi"/>
          <w:b/>
          <w:sz w:val="24"/>
          <w:szCs w:val="24"/>
        </w:rPr>
      </w:pPr>
    </w:p>
    <w:p w:rsidR="00D96387" w:rsidRDefault="00D96387" w:rsidP="00013769">
      <w:pPr>
        <w:rPr>
          <w:rFonts w:asciiTheme="majorHAnsi" w:hAnsiTheme="majorHAnsi"/>
          <w:b/>
          <w:sz w:val="24"/>
          <w:szCs w:val="24"/>
        </w:rPr>
      </w:pPr>
    </w:p>
    <w:p w:rsidR="00D96387" w:rsidRDefault="00D96387" w:rsidP="00013769">
      <w:pPr>
        <w:rPr>
          <w:rFonts w:asciiTheme="majorHAnsi" w:hAnsiTheme="majorHAnsi"/>
          <w:b/>
          <w:sz w:val="24"/>
          <w:szCs w:val="24"/>
        </w:rPr>
      </w:pPr>
    </w:p>
    <w:p w:rsidR="00D96387" w:rsidRPr="008B6A18" w:rsidRDefault="00D96387" w:rsidP="00013769">
      <w:pPr>
        <w:rPr>
          <w:rFonts w:asciiTheme="majorHAnsi" w:hAnsiTheme="majorHAnsi"/>
          <w:b/>
          <w:sz w:val="24"/>
          <w:szCs w:val="24"/>
        </w:rPr>
      </w:pP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7339"/>
        <w:gridCol w:w="72"/>
      </w:tblGrid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vAlign w:val="center"/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Svjestski dan AIDS-a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-razvijanje svijesti o AIDS-u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-razvijanje samopuzdanja i osjećaja vrijednosti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-samoprocjena znanja i vještine iz zdravstvene njege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-razvijanje timskog rada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-edukacija i podizanje svijesti o AIDS-u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-prevencije bolesti AIDS-a</w:t>
            </w:r>
          </w:p>
          <w:p w:rsidR="0009056F" w:rsidRPr="00976A8E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-razbijanje predrasuda o bolesnicima oboljelima od AIDS-a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Hrvatina Nižić Grubišić,bacc.med.techn.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5.b razred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Međupredmetne teme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976A8E" w:rsidRDefault="0009056F" w:rsidP="00976A8E">
            <w:pPr>
              <w:widowControl w:val="0"/>
              <w:numPr>
                <w:ilvl w:val="0"/>
                <w:numId w:val="24"/>
              </w:numPr>
              <w:suppressAutoHyphens/>
              <w:ind w:left="383" w:hanging="284"/>
              <w:rPr>
                <w:rFonts w:asciiTheme="majorHAnsi" w:hAnsiTheme="majorHAnsi" w:cs="Calibri"/>
                <w:sz w:val="24"/>
                <w:szCs w:val="24"/>
              </w:rPr>
            </w:pPr>
            <w:r w:rsidRPr="00976A8E">
              <w:rPr>
                <w:rFonts w:asciiTheme="majorHAnsi" w:hAnsiTheme="majorHAnsi" w:cs="Calibri"/>
                <w:sz w:val="24"/>
                <w:szCs w:val="24"/>
              </w:rPr>
              <w:t>B.5.2.- Suradnički uči i radi u timu.</w:t>
            </w:r>
          </w:p>
          <w:p w:rsidR="0009056F" w:rsidRPr="008B6A18" w:rsidRDefault="0009056F" w:rsidP="00976A8E">
            <w:pPr>
              <w:widowControl w:val="0"/>
              <w:numPr>
                <w:ilvl w:val="0"/>
                <w:numId w:val="24"/>
              </w:numPr>
              <w:suppressAutoHyphens/>
              <w:spacing w:line="240" w:lineRule="auto"/>
              <w:ind w:left="383" w:hanging="284"/>
              <w:jc w:val="both"/>
              <w:rPr>
                <w:rFonts w:asciiTheme="majorHAnsi" w:hAnsiTheme="majorHAnsi" w:cs="Cambria"/>
                <w:color w:val="231F20"/>
                <w:sz w:val="24"/>
                <w:szCs w:val="24"/>
              </w:rPr>
            </w:pPr>
            <w:r w:rsidRPr="00976A8E">
              <w:rPr>
                <w:rFonts w:asciiTheme="majorHAnsi" w:hAnsiTheme="majorHAnsi" w:cs="Calibri"/>
                <w:sz w:val="24"/>
                <w:szCs w:val="24"/>
              </w:rPr>
              <w:t>A.4/5.1.- Učenik samostalno traži nove informacije iz različitih izvora, transformira</w:t>
            </w:r>
            <w:r w:rsidRPr="008B6A18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Pr="00976A8E">
              <w:rPr>
                <w:rFonts w:asciiTheme="majorHAnsi" w:hAnsiTheme="majorHAnsi" w:cs="Calibri"/>
                <w:sz w:val="24"/>
                <w:szCs w:val="24"/>
              </w:rPr>
              <w:t>ih u novo znanje i uspješno primjenjuje pri rješavanju problema.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-metode razgovora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-pano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-brošure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1.prosinca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-troškovi za promo materijale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9056F" w:rsidRPr="008B6A18" w:rsidTr="0009056F">
        <w:trPr>
          <w:jc w:val="center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-objavljivanje na web stranici škole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-objavljivanje na portalu e -medica</w:t>
            </w:r>
          </w:p>
          <w:p w:rsidR="0009056F" w:rsidRPr="008B6A18" w:rsidRDefault="0009056F" w:rsidP="00B85755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8B6A18">
              <w:rPr>
                <w:rFonts w:asciiTheme="majorHAnsi" w:hAnsiTheme="majorHAnsi" w:cs="Cambria"/>
                <w:sz w:val="24"/>
                <w:szCs w:val="24"/>
              </w:rPr>
              <w:t>-objavljivanje u godišnjaku škole</w:t>
            </w:r>
          </w:p>
        </w:tc>
        <w:tc>
          <w:tcPr>
            <w:tcW w:w="72" w:type="dxa"/>
          </w:tcPr>
          <w:p w:rsidR="0009056F" w:rsidRPr="008B6A18" w:rsidRDefault="0009056F" w:rsidP="00B85755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:rsidR="0009056F" w:rsidRPr="008B6A18" w:rsidRDefault="0009056F" w:rsidP="00013769">
      <w:pPr>
        <w:rPr>
          <w:rFonts w:asciiTheme="majorHAnsi" w:hAnsiTheme="majorHAnsi"/>
          <w:b/>
          <w:sz w:val="24"/>
          <w:szCs w:val="24"/>
        </w:rPr>
      </w:pPr>
    </w:p>
    <w:p w:rsidR="00B85755" w:rsidRPr="008B6A18" w:rsidRDefault="00B85755" w:rsidP="00013769">
      <w:pPr>
        <w:rPr>
          <w:rFonts w:asciiTheme="majorHAnsi" w:hAnsiTheme="majorHAnsi"/>
          <w:b/>
          <w:sz w:val="24"/>
          <w:szCs w:val="24"/>
        </w:rPr>
      </w:pPr>
    </w:p>
    <w:p w:rsidR="00FB2930" w:rsidRPr="008B6A18" w:rsidRDefault="00527E9A" w:rsidP="00FB2930">
      <w:pPr>
        <w:rPr>
          <w:rFonts w:asciiTheme="majorHAnsi" w:hAnsiTheme="majorHAnsi"/>
          <w:b/>
          <w:sz w:val="24"/>
          <w:szCs w:val="24"/>
        </w:rPr>
      </w:pPr>
      <w:r w:rsidRPr="008B6A18">
        <w:rPr>
          <w:rFonts w:asciiTheme="majorHAnsi" w:hAnsiTheme="majorHAnsi"/>
          <w:b/>
          <w:sz w:val="24"/>
          <w:szCs w:val="24"/>
        </w:rPr>
        <w:br w:type="page"/>
      </w:r>
    </w:p>
    <w:p w:rsidR="00FB2930" w:rsidRPr="008B6A18" w:rsidRDefault="00FB2930" w:rsidP="00EB04CF">
      <w:pPr>
        <w:pStyle w:val="Heading1"/>
        <w:numPr>
          <w:ilvl w:val="0"/>
          <w:numId w:val="8"/>
        </w:numPr>
      </w:pPr>
      <w:bookmarkStart w:id="12" w:name="_Toc83986159"/>
      <w:r w:rsidRPr="008B6A18">
        <w:lastRenderedPageBreak/>
        <w:t>Preventivni programi</w:t>
      </w:r>
      <w:bookmarkEnd w:id="12"/>
    </w:p>
    <w:p w:rsidR="00395354" w:rsidRPr="008B6A18" w:rsidRDefault="00923B85" w:rsidP="00187F89">
      <w:pPr>
        <w:pStyle w:val="Heading2"/>
        <w:rPr>
          <w:sz w:val="28"/>
          <w:szCs w:val="28"/>
        </w:rPr>
      </w:pPr>
      <w:r w:rsidRPr="008B6A18">
        <w:rPr>
          <w:sz w:val="28"/>
          <w:szCs w:val="28"/>
        </w:rPr>
        <w:t xml:space="preserve"> </w:t>
      </w:r>
      <w:bookmarkStart w:id="13" w:name="_Toc83986160"/>
      <w:r w:rsidR="00FB2930" w:rsidRPr="008B6A18">
        <w:rPr>
          <w:sz w:val="28"/>
          <w:szCs w:val="28"/>
        </w:rPr>
        <w:t>Školski preventivni program</w:t>
      </w:r>
      <w:bookmarkEnd w:id="13"/>
    </w:p>
    <w:p w:rsidR="00374E97" w:rsidRPr="008B6A18" w:rsidRDefault="00374E97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374E97" w:rsidRPr="008B6A18" w:rsidTr="007B7DAF">
        <w:tc>
          <w:tcPr>
            <w:tcW w:w="2977" w:type="dxa"/>
            <w:shd w:val="clear" w:color="auto" w:fill="C6D9F1" w:themeFill="text2" w:themeFillTint="33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Školski preventivni program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74E97" w:rsidRPr="008B6A18" w:rsidRDefault="00583756" w:rsidP="007B7DAF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Ivana Obuljen, Lana Kurtović</w:t>
            </w:r>
            <w:r w:rsidR="00527E9A"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74E97" w:rsidRPr="008B6A18" w:rsidRDefault="00374E97" w:rsidP="00374E9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Provedba preventivnih aktivnosti 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374E97" w:rsidRPr="008B6A18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Učenici od 1. do </w:t>
            </w:r>
            <w:r w:rsidR="00814ACB" w:rsidRPr="008B6A18">
              <w:rPr>
                <w:rFonts w:asciiTheme="majorHAnsi" w:hAnsiTheme="majorHAnsi"/>
                <w:sz w:val="24"/>
                <w:szCs w:val="24"/>
              </w:rPr>
              <w:t>5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. razreda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374E97" w:rsidRPr="008B6A18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Ravnateljica, pedagoginj</w:t>
            </w:r>
            <w:r w:rsidR="00814ACB" w:rsidRPr="008B6A18">
              <w:rPr>
                <w:rFonts w:asciiTheme="majorHAnsi" w:hAnsiTheme="majorHAnsi"/>
                <w:sz w:val="24"/>
                <w:szCs w:val="24"/>
              </w:rPr>
              <w:t>e</w:t>
            </w:r>
            <w:r w:rsidR="00A6458E" w:rsidRPr="008B6A1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>razrednici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samopouzdanja kod učenika</w:t>
            </w:r>
          </w:p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socijalnih vještina kod učenika</w:t>
            </w:r>
          </w:p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različitih kompetencija kod učenika ovisno o njihovim sposobnostima i interesima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- neformalno druženje </w:t>
            </w:r>
          </w:p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osjećaja pripadnosti školskoj zajednici</w:t>
            </w:r>
          </w:p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razvijanje vještina komunikacije, prezentacije sadržaja i samoga sebe,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radionice</w:t>
            </w:r>
          </w:p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parlaonice</w:t>
            </w:r>
          </w:p>
          <w:p w:rsidR="00374E97" w:rsidRPr="008B6A18" w:rsidRDefault="00374E97" w:rsidP="00374E97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grupni rad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cijele nastavne godine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374E97" w:rsidRPr="008B6A18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Nema troškova </w:t>
            </w:r>
          </w:p>
        </w:tc>
      </w:tr>
      <w:tr w:rsidR="00374E97" w:rsidRPr="008B6A18" w:rsidTr="007B7DAF">
        <w:tc>
          <w:tcPr>
            <w:tcW w:w="2977" w:type="dxa"/>
          </w:tcPr>
          <w:p w:rsidR="00374E97" w:rsidRPr="008B6A18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374E97" w:rsidRPr="008B6A18" w:rsidRDefault="00374E97" w:rsidP="00374E97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zadovoljstvo učenika školom i kvalitetom života u školi (anketa)</w:t>
            </w:r>
          </w:p>
          <w:p w:rsidR="00374E97" w:rsidRPr="008B6A18" w:rsidRDefault="00374E97" w:rsidP="00374E97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korektivno djelovanje u Školskom razvojnom planu</w:t>
            </w:r>
          </w:p>
          <w:p w:rsidR="00374E97" w:rsidRPr="008B6A18" w:rsidRDefault="00374E97" w:rsidP="00374E97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- promatranje ponašanja učenika (opisno i kroz pedagoške mjere)</w:t>
            </w:r>
          </w:p>
        </w:tc>
      </w:tr>
    </w:tbl>
    <w:p w:rsidR="00923B85" w:rsidRPr="00976A8E" w:rsidRDefault="00923B85" w:rsidP="00422F9A">
      <w:pPr>
        <w:tabs>
          <w:tab w:val="left" w:pos="2259"/>
        </w:tabs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820BC0" w:rsidRPr="008B6A18" w:rsidTr="003D6822">
        <w:tc>
          <w:tcPr>
            <w:tcW w:w="2977" w:type="dxa"/>
            <w:shd w:val="clear" w:color="auto" w:fill="C6D9F1" w:themeFill="text2" w:themeFillTint="33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Školski preventivni program – prevencija kockanja ''Tko zapravo pobjeđuje''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>Ivana Obuljen, Lana Kurtović</w:t>
            </w:r>
            <w:r w:rsidR="00527E9A"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Provedba preventivnih aktivnosti za suzbijanje ovisnosti o kockanju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820BC0" w:rsidRPr="008B6A18" w:rsidRDefault="00820BC0" w:rsidP="00820BC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1. i 2. razreda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Lana Kurtović, Ivana Obuljen, prema programu ''Tko zapravo pobjeđuje''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820BC0" w:rsidRPr="008B6A18" w:rsidRDefault="00820BC0" w:rsidP="003D682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prevencija kockanja</w:t>
            </w:r>
          </w:p>
          <w:p w:rsidR="00820BC0" w:rsidRPr="008B6A18" w:rsidRDefault="00820BC0" w:rsidP="003D682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razvoj odgovornog odnosa prema kockanju</w:t>
            </w:r>
          </w:p>
          <w:p w:rsidR="00820BC0" w:rsidRPr="008B6A18" w:rsidRDefault="00820BC0" w:rsidP="00820BC0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- razvoj osobno odgovornog ponašanja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820BC0" w:rsidRPr="008B6A18" w:rsidRDefault="008A6D7D" w:rsidP="004C221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Prevencija ovisničkog ponašanja i </w:t>
            </w:r>
            <w:r w:rsidR="004C2215"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jačanje socijalnih vještina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820BC0" w:rsidRPr="008B6A18" w:rsidRDefault="00820BC0" w:rsidP="003D682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Ciklus radionica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cijele nastavne godine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Nema troškova </w:t>
            </w:r>
          </w:p>
        </w:tc>
      </w:tr>
      <w:tr w:rsidR="00820BC0" w:rsidRPr="008B6A18" w:rsidTr="003D6822">
        <w:tc>
          <w:tcPr>
            <w:tcW w:w="2977" w:type="dxa"/>
          </w:tcPr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Načini vrednovanja i </w:t>
            </w: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>korištenje rezultata</w:t>
            </w:r>
          </w:p>
        </w:tc>
        <w:tc>
          <w:tcPr>
            <w:tcW w:w="6203" w:type="dxa"/>
          </w:tcPr>
          <w:p w:rsidR="00820BC0" w:rsidRPr="008B6A18" w:rsidRDefault="00820BC0" w:rsidP="003D6822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>Predtestiranje i završno testiranje</w:t>
            </w:r>
          </w:p>
          <w:p w:rsidR="00820BC0" w:rsidRPr="008B6A18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lastRenderedPageBreak/>
              <w:t>Evaluacija učenika</w:t>
            </w:r>
          </w:p>
        </w:tc>
      </w:tr>
    </w:tbl>
    <w:p w:rsidR="00913E9A" w:rsidRPr="008B6A18" w:rsidRDefault="00913E9A" w:rsidP="00C77279">
      <w:pPr>
        <w:tabs>
          <w:tab w:val="left" w:pos="2259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7B7DAF" w:rsidRPr="008B6A18" w:rsidTr="007B7DAF">
        <w:tc>
          <w:tcPr>
            <w:tcW w:w="2977" w:type="dxa"/>
            <w:shd w:val="clear" w:color="auto" w:fill="C6D9F1" w:themeFill="text2" w:themeFillTint="33"/>
          </w:tcPr>
          <w:p w:rsidR="007B7DAF" w:rsidRPr="008B6A18" w:rsidRDefault="007B7DAF" w:rsidP="00993511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Prevencija ovisnosti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B7DAF" w:rsidRPr="008B6A18" w:rsidRDefault="007B7DAF" w:rsidP="00993511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Ivana Obuljen </w:t>
            </w:r>
            <w:r w:rsidR="00583756" w:rsidRPr="008B6A18">
              <w:rPr>
                <w:rFonts w:asciiTheme="majorHAnsi" w:hAnsiTheme="majorHAnsi"/>
                <w:b/>
                <w:sz w:val="24"/>
                <w:szCs w:val="24"/>
              </w:rPr>
              <w:t>i Lana Kurtović</w:t>
            </w:r>
            <w:r w:rsidR="005C3EE2"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Prevencija ovisno</w:t>
            </w:r>
            <w:r w:rsidR="007742DE" w:rsidRPr="008B6A18">
              <w:rPr>
                <w:rFonts w:asciiTheme="majorHAnsi" w:hAnsiTheme="majorHAnsi"/>
                <w:sz w:val="24"/>
                <w:szCs w:val="24"/>
              </w:rPr>
              <w:t xml:space="preserve">sti o opojnim sredstvima 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Učenici prvih i drugih razreda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7B7DAF" w:rsidRPr="008B6A18" w:rsidRDefault="007B7DAF" w:rsidP="00583756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Pedagoginj</w:t>
            </w:r>
            <w:r w:rsidR="00583756" w:rsidRPr="008B6A18">
              <w:rPr>
                <w:rFonts w:asciiTheme="majorHAnsi" w:hAnsiTheme="majorHAnsi"/>
                <w:sz w:val="24"/>
                <w:szCs w:val="24"/>
              </w:rPr>
              <w:t>e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, HZJZ, MUP 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Argumentirati djelovanje sredstava ovisnosti i moguće tjelesne, mentalne emocionale,  socijalne i pravne posljedice njihove zloporabe </w:t>
            </w:r>
          </w:p>
          <w:p w:rsidR="007B7DAF" w:rsidRPr="008B6A18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Razvijanje i podizanje svijesti o posljedicama neodgovornog ponašanja</w:t>
            </w:r>
          </w:p>
          <w:p w:rsidR="007B7DAF" w:rsidRPr="008B6A18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Poticati izbjegavanje nezdravih navika, osvještavati znanje o rizičnim ponašanjima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afirmiranje zdravih životnih stilova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predavanje i radionica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Trošak radnog materijala</w:t>
            </w:r>
          </w:p>
        </w:tc>
      </w:tr>
      <w:tr w:rsidR="007B7DAF" w:rsidRPr="008B6A18" w:rsidTr="007B7DAF">
        <w:tc>
          <w:tcPr>
            <w:tcW w:w="2977" w:type="dxa"/>
          </w:tcPr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7B7DAF" w:rsidRPr="008B6A18" w:rsidRDefault="007B7DAF" w:rsidP="007B7DAF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  <w:p w:rsidR="007B7DAF" w:rsidRPr="008B6A18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Izrada plakata</w:t>
            </w:r>
          </w:p>
        </w:tc>
      </w:tr>
    </w:tbl>
    <w:p w:rsidR="008E4B8B" w:rsidRPr="008B6A18" w:rsidRDefault="008E4B8B" w:rsidP="00F55A21">
      <w:pPr>
        <w:tabs>
          <w:tab w:val="left" w:pos="2259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597978" w:rsidRPr="008B6A18" w:rsidTr="002C1345">
        <w:tc>
          <w:tcPr>
            <w:tcW w:w="2977" w:type="dxa"/>
            <w:shd w:val="clear" w:color="auto" w:fill="C6D9F1" w:themeFill="text2" w:themeFillTint="33"/>
          </w:tcPr>
          <w:p w:rsidR="00597978" w:rsidRPr="008B6A18" w:rsidRDefault="00597978" w:rsidP="00597978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  <w:t>Roditelji i škola suradnici, a ne suparnici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E27B00" w:rsidRPr="008B6A18" w:rsidRDefault="00E27B00" w:rsidP="002C134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 Lana Kurtović</w:t>
            </w:r>
            <w:r w:rsidR="005C3EE2"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 Hartman</w:t>
            </w:r>
          </w:p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B6A18">
              <w:rPr>
                <w:rFonts w:asciiTheme="majorHAnsi" w:hAnsiTheme="majorHAnsi"/>
                <w:b/>
                <w:sz w:val="24"/>
                <w:szCs w:val="24"/>
              </w:rPr>
              <w:t xml:space="preserve">Ivana Obuljen 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Razvoj suradnje škole i roditelja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</w:tcPr>
          <w:p w:rsidR="00597978" w:rsidRPr="008B6A18" w:rsidRDefault="00104DCE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Roditelji na roditeljskim sastancima</w:t>
            </w:r>
            <w:r w:rsidR="00597978"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</w:tcPr>
          <w:p w:rsidR="00597978" w:rsidRPr="008B6A18" w:rsidRDefault="00597978" w:rsidP="007A3BE6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Pedagoginj</w:t>
            </w:r>
            <w:r w:rsidR="007A3BE6" w:rsidRPr="008B6A18">
              <w:rPr>
                <w:rFonts w:asciiTheme="majorHAnsi" w:hAnsiTheme="majorHAnsi"/>
                <w:sz w:val="24"/>
                <w:szCs w:val="24"/>
              </w:rPr>
              <w:t>e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04DCE" w:rsidRPr="008B6A18">
              <w:rPr>
                <w:rFonts w:asciiTheme="majorHAnsi" w:hAnsiTheme="majorHAnsi"/>
                <w:sz w:val="24"/>
                <w:szCs w:val="24"/>
              </w:rPr>
              <w:t>razednici</w:t>
            </w:r>
            <w:r w:rsidRPr="008B6A1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</w:tcPr>
          <w:p w:rsidR="00597978" w:rsidRPr="008B6A18" w:rsidRDefault="00104DCE" w:rsidP="002C13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Uključivanje roditelja u rješavanje odgojne problematike, razvoj suradnje s roditeljima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597978" w:rsidRPr="008B6A18" w:rsidRDefault="00104DCE" w:rsidP="002C13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Stvaranje mreže potpore učenicima da bi što uspješnije svladali srednjoškolsko obrazovanje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</w:tcPr>
          <w:p w:rsidR="00597978" w:rsidRPr="008B6A18" w:rsidRDefault="00104DCE" w:rsidP="002C134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8B6A18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Tematska predavanja na roditeljskim sastancima, individualni razgovori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Trošak radnog materijala</w:t>
            </w:r>
          </w:p>
        </w:tc>
      </w:tr>
      <w:tr w:rsidR="00597978" w:rsidRPr="008B6A18" w:rsidTr="002C1345">
        <w:tc>
          <w:tcPr>
            <w:tcW w:w="2977" w:type="dxa"/>
          </w:tcPr>
          <w:p w:rsidR="00597978" w:rsidRPr="008B6A18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</w:tcPr>
          <w:p w:rsidR="00597978" w:rsidRPr="008B6A18" w:rsidRDefault="00104DCE" w:rsidP="002C1345">
            <w:pPr>
              <w:rPr>
                <w:rFonts w:asciiTheme="majorHAnsi" w:hAnsiTheme="majorHAnsi"/>
                <w:sz w:val="24"/>
                <w:szCs w:val="24"/>
              </w:rPr>
            </w:pPr>
            <w:r w:rsidRPr="008B6A18">
              <w:rPr>
                <w:rFonts w:asciiTheme="majorHAnsi" w:hAnsiTheme="majorHAnsi"/>
                <w:sz w:val="24"/>
                <w:szCs w:val="24"/>
              </w:rPr>
              <w:t>Samoevaluacija, razgovor</w:t>
            </w:r>
          </w:p>
        </w:tc>
      </w:tr>
    </w:tbl>
    <w:p w:rsidR="00993511" w:rsidRPr="008B6A18" w:rsidRDefault="00993511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4"/>
          <w:szCs w:val="24"/>
        </w:rPr>
      </w:pPr>
    </w:p>
    <w:p w:rsidR="00913E9A" w:rsidRPr="008B6A18" w:rsidRDefault="00913E9A" w:rsidP="00161B95">
      <w:pPr>
        <w:tabs>
          <w:tab w:val="left" w:pos="2259"/>
        </w:tabs>
        <w:rPr>
          <w:rFonts w:asciiTheme="majorHAnsi" w:hAnsiTheme="majorHAnsi"/>
          <w:sz w:val="24"/>
          <w:szCs w:val="24"/>
        </w:rPr>
      </w:pPr>
    </w:p>
    <w:p w:rsidR="00C77279" w:rsidRPr="008B6A18" w:rsidRDefault="00C772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br w:type="page"/>
      </w:r>
    </w:p>
    <w:p w:rsidR="00993511" w:rsidRPr="008B6A18" w:rsidRDefault="00993511" w:rsidP="00EB04CF">
      <w:pPr>
        <w:pStyle w:val="Heading1"/>
        <w:numPr>
          <w:ilvl w:val="0"/>
          <w:numId w:val="6"/>
        </w:numPr>
      </w:pPr>
      <w:bookmarkStart w:id="14" w:name="_Toc83986161"/>
      <w:r w:rsidRPr="008B6A18">
        <w:lastRenderedPageBreak/>
        <w:t>Vrednovanje i samovrednovanje</w:t>
      </w:r>
      <w:bookmarkEnd w:id="14"/>
      <w:r w:rsidRPr="008B6A18">
        <w:t xml:space="preserve"> </w:t>
      </w:r>
    </w:p>
    <w:p w:rsidR="00993511" w:rsidRPr="008B6A18" w:rsidRDefault="00993511" w:rsidP="00187F89">
      <w:pPr>
        <w:pStyle w:val="Heading2"/>
        <w:rPr>
          <w:sz w:val="28"/>
          <w:szCs w:val="28"/>
        </w:rPr>
      </w:pPr>
      <w:bookmarkStart w:id="15" w:name="_Toc83986162"/>
      <w:r w:rsidRPr="008B6A18">
        <w:rPr>
          <w:sz w:val="28"/>
          <w:szCs w:val="28"/>
        </w:rPr>
        <w:t>Vrednovanje učeničkih postignuća</w:t>
      </w:r>
      <w:bookmarkEnd w:id="15"/>
    </w:p>
    <w:p w:rsidR="00C54035" w:rsidRPr="008B6A18" w:rsidRDefault="00C54035" w:rsidP="005E797B">
      <w:pPr>
        <w:pStyle w:val="ListParagraph"/>
        <w:tabs>
          <w:tab w:val="left" w:pos="2259"/>
        </w:tabs>
        <w:ind w:left="1440" w:hanging="1298"/>
        <w:rPr>
          <w:rFonts w:asciiTheme="majorHAnsi" w:hAnsiTheme="majorHAnsi"/>
          <w:sz w:val="24"/>
          <w:szCs w:val="24"/>
        </w:rPr>
      </w:pPr>
    </w:p>
    <w:p w:rsidR="005E797B" w:rsidRPr="008B6A18" w:rsidRDefault="00161B95" w:rsidP="00C77279">
      <w:pPr>
        <w:pStyle w:val="ListParagraph"/>
        <w:ind w:left="142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ab/>
      </w:r>
      <w:r w:rsidR="005E797B" w:rsidRPr="008B6A18">
        <w:rPr>
          <w:rFonts w:asciiTheme="majorHAnsi" w:hAnsiTheme="majorHAnsi"/>
          <w:sz w:val="24"/>
          <w:szCs w:val="24"/>
        </w:rPr>
        <w:t xml:space="preserve">Vrednovanje </w:t>
      </w:r>
      <w:r w:rsidR="00C54035" w:rsidRPr="008B6A18">
        <w:rPr>
          <w:rFonts w:asciiTheme="majorHAnsi" w:hAnsiTheme="majorHAnsi"/>
          <w:sz w:val="24"/>
          <w:szCs w:val="24"/>
        </w:rPr>
        <w:t>učeničkih postignuća na nastavi predmetni nasatvnici provode prema elementima i kriterijima ocjenjivanja uzimajući u obzir Pravilnik o načinima,</w:t>
      </w:r>
      <w:r w:rsidR="00B4251F" w:rsidRPr="008B6A18">
        <w:rPr>
          <w:rFonts w:asciiTheme="majorHAnsi" w:hAnsiTheme="majorHAnsi"/>
          <w:sz w:val="24"/>
          <w:szCs w:val="24"/>
        </w:rPr>
        <w:t xml:space="preserve"> </w:t>
      </w:r>
      <w:r w:rsidR="00C54035" w:rsidRPr="008B6A18">
        <w:rPr>
          <w:rFonts w:asciiTheme="majorHAnsi" w:hAnsiTheme="majorHAnsi"/>
          <w:sz w:val="24"/>
          <w:szCs w:val="24"/>
        </w:rPr>
        <w:t>postupcima i elemtima vrednovanja učenika u osnovnoj i srednjoj školi.</w:t>
      </w:r>
    </w:p>
    <w:p w:rsidR="00C54035" w:rsidRPr="008B6A18" w:rsidRDefault="00161B95" w:rsidP="00C77279">
      <w:pPr>
        <w:pStyle w:val="ListParagraph"/>
        <w:ind w:left="142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ab/>
      </w:r>
      <w:r w:rsidR="00C54035" w:rsidRPr="008B6A18">
        <w:rPr>
          <w:rFonts w:asciiTheme="majorHAnsi" w:hAnsiTheme="majorHAnsi"/>
          <w:sz w:val="24"/>
          <w:szCs w:val="24"/>
        </w:rPr>
        <w:t>Oblici vrednovanja učeničkih postignuća su i uspjeh na ispitima državne mature, te uspješnost prilikom upisa na željene studije.</w:t>
      </w:r>
    </w:p>
    <w:p w:rsidR="00C54035" w:rsidRPr="008B6A18" w:rsidRDefault="00C54035" w:rsidP="00C77279">
      <w:pPr>
        <w:pStyle w:val="ListParagraph"/>
        <w:tabs>
          <w:tab w:val="left" w:pos="2259"/>
        </w:tabs>
        <w:ind w:left="142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 xml:space="preserve">Vrednovanje učeničkih postignuća provodi se kontinuirano i sudjelovanjem na natejcanjima i različitim izvannastavnim aktivnostima. </w:t>
      </w:r>
    </w:p>
    <w:p w:rsidR="005E797B" w:rsidRPr="008B6A18" w:rsidRDefault="005E797B" w:rsidP="00C77279">
      <w:pPr>
        <w:pStyle w:val="Heading2"/>
        <w:jc w:val="both"/>
        <w:rPr>
          <w:sz w:val="24"/>
          <w:szCs w:val="24"/>
        </w:rPr>
      </w:pPr>
    </w:p>
    <w:p w:rsidR="00993511" w:rsidRPr="008B6A18" w:rsidRDefault="00993511" w:rsidP="00C77279">
      <w:pPr>
        <w:pStyle w:val="Heading2"/>
        <w:jc w:val="both"/>
        <w:rPr>
          <w:sz w:val="28"/>
          <w:szCs w:val="28"/>
        </w:rPr>
      </w:pPr>
      <w:bookmarkStart w:id="16" w:name="_Toc83986163"/>
      <w:r w:rsidRPr="008B6A18">
        <w:rPr>
          <w:sz w:val="28"/>
          <w:szCs w:val="28"/>
        </w:rPr>
        <w:t>Stručno usavršavanje i samovrednovanje nastavnika</w:t>
      </w:r>
      <w:bookmarkEnd w:id="16"/>
    </w:p>
    <w:p w:rsidR="00A84F00" w:rsidRPr="008B6A18" w:rsidRDefault="00A84F00" w:rsidP="00A84F00">
      <w:pPr>
        <w:rPr>
          <w:rFonts w:asciiTheme="majorHAnsi" w:hAnsiTheme="majorHAnsi"/>
        </w:rPr>
      </w:pPr>
    </w:p>
    <w:p w:rsidR="00C54035" w:rsidRPr="008B6A18" w:rsidRDefault="00161B95" w:rsidP="00C77279">
      <w:pPr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ab/>
      </w:r>
      <w:r w:rsidR="00C54035" w:rsidRPr="008B6A18">
        <w:rPr>
          <w:rFonts w:asciiTheme="majorHAnsi" w:hAnsiTheme="majorHAnsi"/>
          <w:sz w:val="24"/>
          <w:szCs w:val="24"/>
        </w:rPr>
        <w:t>Nastavnici sami izrađuju svoje programe permanentnog individualnog usavršavanja</w:t>
      </w:r>
      <w:r w:rsidR="000C4CA3" w:rsidRPr="008B6A18">
        <w:rPr>
          <w:rFonts w:asciiTheme="majorHAnsi" w:hAnsiTheme="majorHAnsi"/>
          <w:sz w:val="24"/>
          <w:szCs w:val="24"/>
        </w:rPr>
        <w:t xml:space="preserve">. Uprava škole potiče razne aktivnosti stručnog usavršavanja – sudjelovanje na usavršavanjima iz Kataloga stručnih skupova Agencije za strukovno obrazovanje i obrazovanje odraslih i Agencije za odgoj obrazovanje, samoobrazovanje, te sudjelovanje u državnim i međunarodnim projektima. </w:t>
      </w:r>
    </w:p>
    <w:p w:rsidR="005E797B" w:rsidRPr="008B6A18" w:rsidRDefault="005E797B" w:rsidP="005E797B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8"/>
          <w:szCs w:val="28"/>
        </w:rPr>
      </w:pPr>
    </w:p>
    <w:p w:rsidR="00993511" w:rsidRPr="008B6A18" w:rsidRDefault="00993511" w:rsidP="00187F89">
      <w:pPr>
        <w:pStyle w:val="Heading2"/>
        <w:rPr>
          <w:sz w:val="28"/>
          <w:szCs w:val="28"/>
        </w:rPr>
      </w:pPr>
      <w:bookmarkStart w:id="17" w:name="_Toc83986164"/>
      <w:r w:rsidRPr="008B6A18">
        <w:rPr>
          <w:sz w:val="28"/>
          <w:szCs w:val="28"/>
        </w:rPr>
        <w:t>Vrednovanje školskog kurikuluma</w:t>
      </w:r>
      <w:bookmarkEnd w:id="17"/>
    </w:p>
    <w:p w:rsidR="000C4CA3" w:rsidRPr="008B6A18" w:rsidRDefault="000C4CA3" w:rsidP="000C4CA3">
      <w:pPr>
        <w:pStyle w:val="ListParagraph"/>
        <w:tabs>
          <w:tab w:val="left" w:pos="2259"/>
        </w:tabs>
        <w:ind w:left="0"/>
        <w:rPr>
          <w:rFonts w:asciiTheme="majorHAnsi" w:hAnsiTheme="majorHAnsi"/>
          <w:sz w:val="24"/>
          <w:szCs w:val="24"/>
        </w:rPr>
      </w:pPr>
    </w:p>
    <w:p w:rsidR="000C4CA3" w:rsidRPr="008B6A18" w:rsidRDefault="00161B95" w:rsidP="00161B9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8B6A18">
        <w:rPr>
          <w:rFonts w:asciiTheme="majorHAnsi" w:hAnsiTheme="majorHAnsi"/>
          <w:sz w:val="24"/>
          <w:szCs w:val="24"/>
        </w:rPr>
        <w:tab/>
      </w:r>
      <w:r w:rsidR="000C4CA3" w:rsidRPr="008B6A18">
        <w:rPr>
          <w:rFonts w:asciiTheme="majorHAnsi" w:hAnsiTheme="majorHAnsi"/>
          <w:sz w:val="24"/>
          <w:szCs w:val="24"/>
        </w:rPr>
        <w:t>Ostvarenje Školskog kurikuluma vrednuje se redovito na kraju tekuće nastavne godine na temelju čega se izrađuje strategija razvoja škole u narednoj školskoj godini. Nositelji aktivnosti vrednuju ostvarene aktivnosti, predlažu poboljšanja i nove ideje uklapaju u novi školski kurikulum.</w:t>
      </w:r>
    </w:p>
    <w:sectPr w:rsidR="000C4CA3" w:rsidRPr="008B6A18" w:rsidSect="00187F89">
      <w:footerReference w:type="default" r:id="rId10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1D" w:rsidRDefault="0063461D" w:rsidP="003D1BBC">
      <w:pPr>
        <w:spacing w:after="0" w:line="240" w:lineRule="auto"/>
      </w:pPr>
      <w:r>
        <w:separator/>
      </w:r>
    </w:p>
  </w:endnote>
  <w:endnote w:type="continuationSeparator" w:id="0">
    <w:p w:rsidR="0063461D" w:rsidRDefault="0063461D" w:rsidP="003D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94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FF1" w:rsidRDefault="00666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FF1" w:rsidRDefault="00666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1D" w:rsidRDefault="0063461D" w:rsidP="003D1BBC">
      <w:pPr>
        <w:spacing w:after="0" w:line="240" w:lineRule="auto"/>
      </w:pPr>
      <w:r>
        <w:separator/>
      </w:r>
    </w:p>
  </w:footnote>
  <w:footnote w:type="continuationSeparator" w:id="0">
    <w:p w:rsidR="0063461D" w:rsidRDefault="0063461D" w:rsidP="003D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FDAF"/>
      </v:shape>
    </w:pict>
  </w:numPicBullet>
  <w:abstractNum w:abstractNumId="0">
    <w:nsid w:val="042477A6"/>
    <w:multiLevelType w:val="hybridMultilevel"/>
    <w:tmpl w:val="4FA4C63C"/>
    <w:lvl w:ilvl="0" w:tplc="801AE9C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7D68"/>
    <w:multiLevelType w:val="hybridMultilevel"/>
    <w:tmpl w:val="C2C6A55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280F"/>
    <w:multiLevelType w:val="multilevel"/>
    <w:tmpl w:val="FA2AB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7641"/>
    <w:multiLevelType w:val="multilevel"/>
    <w:tmpl w:val="F66E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675CE"/>
    <w:multiLevelType w:val="hybridMultilevel"/>
    <w:tmpl w:val="A8FC755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F2C5E38"/>
    <w:multiLevelType w:val="multilevel"/>
    <w:tmpl w:val="BE06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C6675"/>
    <w:multiLevelType w:val="hybridMultilevel"/>
    <w:tmpl w:val="EAE4C23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206CB"/>
    <w:multiLevelType w:val="multilevel"/>
    <w:tmpl w:val="9BF8FE4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5128C1"/>
    <w:multiLevelType w:val="hybridMultilevel"/>
    <w:tmpl w:val="D2B26EC0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60F38"/>
    <w:multiLevelType w:val="multilevel"/>
    <w:tmpl w:val="088C3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44297"/>
    <w:multiLevelType w:val="multilevel"/>
    <w:tmpl w:val="CFD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95799"/>
    <w:multiLevelType w:val="multilevel"/>
    <w:tmpl w:val="A112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97F7E"/>
    <w:multiLevelType w:val="hybridMultilevel"/>
    <w:tmpl w:val="8DC68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4F6890"/>
    <w:multiLevelType w:val="hybridMultilevel"/>
    <w:tmpl w:val="C124FF9C"/>
    <w:lvl w:ilvl="0" w:tplc="6FC451F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37E9F"/>
    <w:multiLevelType w:val="multilevel"/>
    <w:tmpl w:val="EB84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63870"/>
    <w:multiLevelType w:val="hybridMultilevel"/>
    <w:tmpl w:val="DE54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B2FBA"/>
    <w:multiLevelType w:val="hybridMultilevel"/>
    <w:tmpl w:val="88E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C543F"/>
    <w:multiLevelType w:val="multilevel"/>
    <w:tmpl w:val="6DFE3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F0874"/>
    <w:multiLevelType w:val="multilevel"/>
    <w:tmpl w:val="E7FC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D1F73"/>
    <w:multiLevelType w:val="multilevel"/>
    <w:tmpl w:val="69042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6425D"/>
    <w:multiLevelType w:val="multilevel"/>
    <w:tmpl w:val="3F54E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218BB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0997990"/>
    <w:multiLevelType w:val="hybridMultilevel"/>
    <w:tmpl w:val="9602578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24"/>
  </w:num>
  <w:num w:numId="8">
    <w:abstractNumId w:val="1"/>
  </w:num>
  <w:num w:numId="9">
    <w:abstractNumId w:val="0"/>
  </w:num>
  <w:num w:numId="10">
    <w:abstractNumId w:val="13"/>
  </w:num>
  <w:num w:numId="11">
    <w:abstractNumId w:val="22"/>
  </w:num>
  <w:num w:numId="12">
    <w:abstractNumId w:val="5"/>
  </w:num>
  <w:num w:numId="13">
    <w:abstractNumId w:val="16"/>
  </w:num>
  <w:num w:numId="14">
    <w:abstractNumId w:val="20"/>
  </w:num>
  <w:num w:numId="15">
    <w:abstractNumId w:val="2"/>
  </w:num>
  <w:num w:numId="16">
    <w:abstractNumId w:val="12"/>
  </w:num>
  <w:num w:numId="17">
    <w:abstractNumId w:val="21"/>
  </w:num>
  <w:num w:numId="18">
    <w:abstractNumId w:val="7"/>
  </w:num>
  <w:num w:numId="19">
    <w:abstractNumId w:val="19"/>
  </w:num>
  <w:num w:numId="20">
    <w:abstractNumId w:val="11"/>
  </w:num>
  <w:num w:numId="21">
    <w:abstractNumId w:val="18"/>
  </w:num>
  <w:num w:numId="22">
    <w:abstractNumId w:val="14"/>
  </w:num>
  <w:num w:numId="23">
    <w:abstractNumId w:val="23"/>
  </w:num>
  <w:num w:numId="24">
    <w:abstractNumId w:val="9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CA"/>
    <w:rsid w:val="000034CB"/>
    <w:rsid w:val="0000778A"/>
    <w:rsid w:val="00013769"/>
    <w:rsid w:val="000140CA"/>
    <w:rsid w:val="0001689E"/>
    <w:rsid w:val="00046975"/>
    <w:rsid w:val="00046CDD"/>
    <w:rsid w:val="000475FA"/>
    <w:rsid w:val="00052C07"/>
    <w:rsid w:val="00054A94"/>
    <w:rsid w:val="0006368B"/>
    <w:rsid w:val="00070007"/>
    <w:rsid w:val="00080F70"/>
    <w:rsid w:val="00083450"/>
    <w:rsid w:val="000835EB"/>
    <w:rsid w:val="000845A2"/>
    <w:rsid w:val="0009056F"/>
    <w:rsid w:val="000A5CA0"/>
    <w:rsid w:val="000A5CD2"/>
    <w:rsid w:val="000A6E80"/>
    <w:rsid w:val="000B31D6"/>
    <w:rsid w:val="000C2F77"/>
    <w:rsid w:val="000C4CA3"/>
    <w:rsid w:val="000D3073"/>
    <w:rsid w:val="000D63EA"/>
    <w:rsid w:val="000E564E"/>
    <w:rsid w:val="000E6F87"/>
    <w:rsid w:val="000F2D58"/>
    <w:rsid w:val="0010029A"/>
    <w:rsid w:val="00104DCE"/>
    <w:rsid w:val="00105159"/>
    <w:rsid w:val="00105B00"/>
    <w:rsid w:val="00122FA0"/>
    <w:rsid w:val="00130E91"/>
    <w:rsid w:val="0013231F"/>
    <w:rsid w:val="00142D3A"/>
    <w:rsid w:val="00146ED3"/>
    <w:rsid w:val="0015194C"/>
    <w:rsid w:val="0015426B"/>
    <w:rsid w:val="0015660B"/>
    <w:rsid w:val="00161B95"/>
    <w:rsid w:val="0016247B"/>
    <w:rsid w:val="0017303F"/>
    <w:rsid w:val="00174A16"/>
    <w:rsid w:val="00175563"/>
    <w:rsid w:val="0017740F"/>
    <w:rsid w:val="00181F98"/>
    <w:rsid w:val="00185CFC"/>
    <w:rsid w:val="00187F89"/>
    <w:rsid w:val="001B5935"/>
    <w:rsid w:val="001C062A"/>
    <w:rsid w:val="001C6333"/>
    <w:rsid w:val="001D2544"/>
    <w:rsid w:val="001E0373"/>
    <w:rsid w:val="001E0D73"/>
    <w:rsid w:val="001F2ADE"/>
    <w:rsid w:val="001F4604"/>
    <w:rsid w:val="00203B2A"/>
    <w:rsid w:val="00207423"/>
    <w:rsid w:val="00217C3D"/>
    <w:rsid w:val="00221FFF"/>
    <w:rsid w:val="00223BD0"/>
    <w:rsid w:val="002301BB"/>
    <w:rsid w:val="00233F77"/>
    <w:rsid w:val="00235B19"/>
    <w:rsid w:val="00236BAF"/>
    <w:rsid w:val="00253112"/>
    <w:rsid w:val="00256706"/>
    <w:rsid w:val="00264D1E"/>
    <w:rsid w:val="00265054"/>
    <w:rsid w:val="00265499"/>
    <w:rsid w:val="00282205"/>
    <w:rsid w:val="002836EC"/>
    <w:rsid w:val="00290F58"/>
    <w:rsid w:val="002930CD"/>
    <w:rsid w:val="00295C76"/>
    <w:rsid w:val="002964CE"/>
    <w:rsid w:val="002A0271"/>
    <w:rsid w:val="002B2A14"/>
    <w:rsid w:val="002C0C7B"/>
    <w:rsid w:val="002C1345"/>
    <w:rsid w:val="002C3F4E"/>
    <w:rsid w:val="002C4E4F"/>
    <w:rsid w:val="002D2D86"/>
    <w:rsid w:val="002D5CD0"/>
    <w:rsid w:val="002E02FC"/>
    <w:rsid w:val="002E6A2C"/>
    <w:rsid w:val="002F04B2"/>
    <w:rsid w:val="002F052B"/>
    <w:rsid w:val="002F1E7D"/>
    <w:rsid w:val="0032024A"/>
    <w:rsid w:val="0032797D"/>
    <w:rsid w:val="00331AD8"/>
    <w:rsid w:val="00333708"/>
    <w:rsid w:val="0034618D"/>
    <w:rsid w:val="00353761"/>
    <w:rsid w:val="00353C82"/>
    <w:rsid w:val="0037132C"/>
    <w:rsid w:val="0037477D"/>
    <w:rsid w:val="00374E97"/>
    <w:rsid w:val="00385D54"/>
    <w:rsid w:val="00394BD8"/>
    <w:rsid w:val="00395354"/>
    <w:rsid w:val="003A07A8"/>
    <w:rsid w:val="003A51AC"/>
    <w:rsid w:val="003A5514"/>
    <w:rsid w:val="003B2FDF"/>
    <w:rsid w:val="003D0801"/>
    <w:rsid w:val="003D0B62"/>
    <w:rsid w:val="003D1BBC"/>
    <w:rsid w:val="003D5D61"/>
    <w:rsid w:val="003D6822"/>
    <w:rsid w:val="003E7136"/>
    <w:rsid w:val="003E76BB"/>
    <w:rsid w:val="003F114F"/>
    <w:rsid w:val="003F483F"/>
    <w:rsid w:val="00400043"/>
    <w:rsid w:val="00400DBB"/>
    <w:rsid w:val="0040288B"/>
    <w:rsid w:val="00402CBD"/>
    <w:rsid w:val="00417A35"/>
    <w:rsid w:val="00421DE8"/>
    <w:rsid w:val="00422990"/>
    <w:rsid w:val="00422F9A"/>
    <w:rsid w:val="0042435A"/>
    <w:rsid w:val="00425A46"/>
    <w:rsid w:val="00441A86"/>
    <w:rsid w:val="00444D14"/>
    <w:rsid w:val="00452EF0"/>
    <w:rsid w:val="00455129"/>
    <w:rsid w:val="004560D2"/>
    <w:rsid w:val="00461BBC"/>
    <w:rsid w:val="00461BC2"/>
    <w:rsid w:val="00474949"/>
    <w:rsid w:val="004817DF"/>
    <w:rsid w:val="004823BB"/>
    <w:rsid w:val="0049654E"/>
    <w:rsid w:val="004A4DFD"/>
    <w:rsid w:val="004B772F"/>
    <w:rsid w:val="004C0BE7"/>
    <w:rsid w:val="004C1659"/>
    <w:rsid w:val="004C2215"/>
    <w:rsid w:val="004C369E"/>
    <w:rsid w:val="004D496A"/>
    <w:rsid w:val="004E1904"/>
    <w:rsid w:val="004E2D82"/>
    <w:rsid w:val="004E797C"/>
    <w:rsid w:val="00500C0F"/>
    <w:rsid w:val="0050419C"/>
    <w:rsid w:val="00517AF0"/>
    <w:rsid w:val="005270A2"/>
    <w:rsid w:val="00527E9A"/>
    <w:rsid w:val="005413FC"/>
    <w:rsid w:val="00541BCA"/>
    <w:rsid w:val="00547727"/>
    <w:rsid w:val="0056561B"/>
    <w:rsid w:val="005755E9"/>
    <w:rsid w:val="00583756"/>
    <w:rsid w:val="00584C16"/>
    <w:rsid w:val="00585AA1"/>
    <w:rsid w:val="00587022"/>
    <w:rsid w:val="005971CD"/>
    <w:rsid w:val="005973B1"/>
    <w:rsid w:val="00597978"/>
    <w:rsid w:val="005A5440"/>
    <w:rsid w:val="005B0DF4"/>
    <w:rsid w:val="005B236F"/>
    <w:rsid w:val="005B3919"/>
    <w:rsid w:val="005C22B3"/>
    <w:rsid w:val="005C3C64"/>
    <w:rsid w:val="005C3EE2"/>
    <w:rsid w:val="005C66D3"/>
    <w:rsid w:val="005D3675"/>
    <w:rsid w:val="005D6DEA"/>
    <w:rsid w:val="005E797B"/>
    <w:rsid w:val="005F0919"/>
    <w:rsid w:val="005F092D"/>
    <w:rsid w:val="005F3F31"/>
    <w:rsid w:val="00602FB0"/>
    <w:rsid w:val="00604E8B"/>
    <w:rsid w:val="0060580A"/>
    <w:rsid w:val="00610D87"/>
    <w:rsid w:val="006142E9"/>
    <w:rsid w:val="00614327"/>
    <w:rsid w:val="0062675D"/>
    <w:rsid w:val="0063461D"/>
    <w:rsid w:val="00643ED7"/>
    <w:rsid w:val="00646954"/>
    <w:rsid w:val="0065266F"/>
    <w:rsid w:val="006606B5"/>
    <w:rsid w:val="00663B16"/>
    <w:rsid w:val="00665519"/>
    <w:rsid w:val="00666FF1"/>
    <w:rsid w:val="0067151E"/>
    <w:rsid w:val="0067288C"/>
    <w:rsid w:val="00675690"/>
    <w:rsid w:val="006757D7"/>
    <w:rsid w:val="00685953"/>
    <w:rsid w:val="00685FD9"/>
    <w:rsid w:val="006876BD"/>
    <w:rsid w:val="00691CFB"/>
    <w:rsid w:val="00692BD0"/>
    <w:rsid w:val="00693785"/>
    <w:rsid w:val="00693F6E"/>
    <w:rsid w:val="0069679C"/>
    <w:rsid w:val="006A1BC8"/>
    <w:rsid w:val="006A39BA"/>
    <w:rsid w:val="006B3F74"/>
    <w:rsid w:val="006D42DD"/>
    <w:rsid w:val="006D663F"/>
    <w:rsid w:val="006E1378"/>
    <w:rsid w:val="006E3A27"/>
    <w:rsid w:val="006F1505"/>
    <w:rsid w:val="006F7D00"/>
    <w:rsid w:val="00701886"/>
    <w:rsid w:val="00706AD4"/>
    <w:rsid w:val="00716DAB"/>
    <w:rsid w:val="007170F2"/>
    <w:rsid w:val="00717DE4"/>
    <w:rsid w:val="00737C81"/>
    <w:rsid w:val="00743033"/>
    <w:rsid w:val="007432E0"/>
    <w:rsid w:val="00745514"/>
    <w:rsid w:val="00745721"/>
    <w:rsid w:val="00754221"/>
    <w:rsid w:val="00754502"/>
    <w:rsid w:val="00761429"/>
    <w:rsid w:val="00763BBD"/>
    <w:rsid w:val="007742DE"/>
    <w:rsid w:val="00775656"/>
    <w:rsid w:val="00776227"/>
    <w:rsid w:val="00783144"/>
    <w:rsid w:val="0079263B"/>
    <w:rsid w:val="00792CE6"/>
    <w:rsid w:val="007939EF"/>
    <w:rsid w:val="007A3BE6"/>
    <w:rsid w:val="007B0DE0"/>
    <w:rsid w:val="007B5045"/>
    <w:rsid w:val="007B7DAF"/>
    <w:rsid w:val="007C0B6E"/>
    <w:rsid w:val="007C455E"/>
    <w:rsid w:val="007D13EA"/>
    <w:rsid w:val="007D3E64"/>
    <w:rsid w:val="007D4879"/>
    <w:rsid w:val="007D6F94"/>
    <w:rsid w:val="007E235E"/>
    <w:rsid w:val="007E3B21"/>
    <w:rsid w:val="007E43B7"/>
    <w:rsid w:val="007F08C4"/>
    <w:rsid w:val="007F21CA"/>
    <w:rsid w:val="008009CA"/>
    <w:rsid w:val="00800E0C"/>
    <w:rsid w:val="00802F52"/>
    <w:rsid w:val="00807DD4"/>
    <w:rsid w:val="00814ACB"/>
    <w:rsid w:val="008169EB"/>
    <w:rsid w:val="00820BC0"/>
    <w:rsid w:val="00846467"/>
    <w:rsid w:val="008530E5"/>
    <w:rsid w:val="00854483"/>
    <w:rsid w:val="00857028"/>
    <w:rsid w:val="008643C2"/>
    <w:rsid w:val="0086756C"/>
    <w:rsid w:val="00870BB3"/>
    <w:rsid w:val="00871C31"/>
    <w:rsid w:val="0087298A"/>
    <w:rsid w:val="00873893"/>
    <w:rsid w:val="00873A4D"/>
    <w:rsid w:val="0088365F"/>
    <w:rsid w:val="00893543"/>
    <w:rsid w:val="008A0EE5"/>
    <w:rsid w:val="008A56EC"/>
    <w:rsid w:val="008A6D7D"/>
    <w:rsid w:val="008B0E00"/>
    <w:rsid w:val="008B382C"/>
    <w:rsid w:val="008B6091"/>
    <w:rsid w:val="008B6A18"/>
    <w:rsid w:val="008C1300"/>
    <w:rsid w:val="008C4AD7"/>
    <w:rsid w:val="008D72DB"/>
    <w:rsid w:val="008E4B8B"/>
    <w:rsid w:val="008F059D"/>
    <w:rsid w:val="008F7B13"/>
    <w:rsid w:val="00905527"/>
    <w:rsid w:val="00913E9A"/>
    <w:rsid w:val="00920C13"/>
    <w:rsid w:val="009214E0"/>
    <w:rsid w:val="00923B85"/>
    <w:rsid w:val="00927DCC"/>
    <w:rsid w:val="00937672"/>
    <w:rsid w:val="009410D3"/>
    <w:rsid w:val="00944C4F"/>
    <w:rsid w:val="00951E32"/>
    <w:rsid w:val="00964261"/>
    <w:rsid w:val="00964844"/>
    <w:rsid w:val="0096519C"/>
    <w:rsid w:val="00974A48"/>
    <w:rsid w:val="009755C4"/>
    <w:rsid w:val="00976A8E"/>
    <w:rsid w:val="00982289"/>
    <w:rsid w:val="00984E63"/>
    <w:rsid w:val="00987E16"/>
    <w:rsid w:val="00993511"/>
    <w:rsid w:val="009969EE"/>
    <w:rsid w:val="009C12BC"/>
    <w:rsid w:val="009C4144"/>
    <w:rsid w:val="009C743C"/>
    <w:rsid w:val="009D4FDF"/>
    <w:rsid w:val="009D535F"/>
    <w:rsid w:val="009D57E5"/>
    <w:rsid w:val="009E4E5D"/>
    <w:rsid w:val="009F002A"/>
    <w:rsid w:val="009F14E5"/>
    <w:rsid w:val="00A007F5"/>
    <w:rsid w:val="00A02A5E"/>
    <w:rsid w:val="00A14659"/>
    <w:rsid w:val="00A231D8"/>
    <w:rsid w:val="00A23DE1"/>
    <w:rsid w:val="00A254FF"/>
    <w:rsid w:val="00A25A7D"/>
    <w:rsid w:val="00A31764"/>
    <w:rsid w:val="00A40345"/>
    <w:rsid w:val="00A4230F"/>
    <w:rsid w:val="00A56569"/>
    <w:rsid w:val="00A56A0C"/>
    <w:rsid w:val="00A6458E"/>
    <w:rsid w:val="00A65E5F"/>
    <w:rsid w:val="00A76734"/>
    <w:rsid w:val="00A801FD"/>
    <w:rsid w:val="00A80A1E"/>
    <w:rsid w:val="00A8110C"/>
    <w:rsid w:val="00A83659"/>
    <w:rsid w:val="00A84563"/>
    <w:rsid w:val="00A84C24"/>
    <w:rsid w:val="00A84F00"/>
    <w:rsid w:val="00A91E57"/>
    <w:rsid w:val="00AA6247"/>
    <w:rsid w:val="00AB0187"/>
    <w:rsid w:val="00AC4FA1"/>
    <w:rsid w:val="00AC7E7C"/>
    <w:rsid w:val="00AC7EC1"/>
    <w:rsid w:val="00AD1374"/>
    <w:rsid w:val="00AD20BD"/>
    <w:rsid w:val="00AE4D4B"/>
    <w:rsid w:val="00B07F24"/>
    <w:rsid w:val="00B11631"/>
    <w:rsid w:val="00B12F70"/>
    <w:rsid w:val="00B3772B"/>
    <w:rsid w:val="00B411F8"/>
    <w:rsid w:val="00B4251F"/>
    <w:rsid w:val="00B4437B"/>
    <w:rsid w:val="00B451C1"/>
    <w:rsid w:val="00B54046"/>
    <w:rsid w:val="00B54EBE"/>
    <w:rsid w:val="00B624EE"/>
    <w:rsid w:val="00B63F18"/>
    <w:rsid w:val="00B66282"/>
    <w:rsid w:val="00B704CB"/>
    <w:rsid w:val="00B73E1E"/>
    <w:rsid w:val="00B77490"/>
    <w:rsid w:val="00B8442B"/>
    <w:rsid w:val="00B85755"/>
    <w:rsid w:val="00B85F33"/>
    <w:rsid w:val="00B86AA0"/>
    <w:rsid w:val="00B93245"/>
    <w:rsid w:val="00B93E28"/>
    <w:rsid w:val="00BA39C9"/>
    <w:rsid w:val="00BC4B4F"/>
    <w:rsid w:val="00BD41C4"/>
    <w:rsid w:val="00BD4E41"/>
    <w:rsid w:val="00BE2357"/>
    <w:rsid w:val="00BE424A"/>
    <w:rsid w:val="00BF1A5A"/>
    <w:rsid w:val="00BF3E24"/>
    <w:rsid w:val="00C01974"/>
    <w:rsid w:val="00C034A2"/>
    <w:rsid w:val="00C04213"/>
    <w:rsid w:val="00C06BF0"/>
    <w:rsid w:val="00C1195C"/>
    <w:rsid w:val="00C24C16"/>
    <w:rsid w:val="00C32AAD"/>
    <w:rsid w:val="00C32D3A"/>
    <w:rsid w:val="00C3445A"/>
    <w:rsid w:val="00C354C2"/>
    <w:rsid w:val="00C40692"/>
    <w:rsid w:val="00C42315"/>
    <w:rsid w:val="00C44FA0"/>
    <w:rsid w:val="00C54035"/>
    <w:rsid w:val="00C540F1"/>
    <w:rsid w:val="00C57A19"/>
    <w:rsid w:val="00C66664"/>
    <w:rsid w:val="00C676F6"/>
    <w:rsid w:val="00C73AD0"/>
    <w:rsid w:val="00C765B4"/>
    <w:rsid w:val="00C77279"/>
    <w:rsid w:val="00C911BA"/>
    <w:rsid w:val="00C9734D"/>
    <w:rsid w:val="00CA744C"/>
    <w:rsid w:val="00CB3000"/>
    <w:rsid w:val="00CC6FE3"/>
    <w:rsid w:val="00CD2B94"/>
    <w:rsid w:val="00CD5E59"/>
    <w:rsid w:val="00CE1F49"/>
    <w:rsid w:val="00CE4FE8"/>
    <w:rsid w:val="00CF097A"/>
    <w:rsid w:val="00CF7133"/>
    <w:rsid w:val="00D076E4"/>
    <w:rsid w:val="00D07A6B"/>
    <w:rsid w:val="00D20281"/>
    <w:rsid w:val="00D20FB1"/>
    <w:rsid w:val="00D21516"/>
    <w:rsid w:val="00D231FA"/>
    <w:rsid w:val="00D37B1C"/>
    <w:rsid w:val="00D57B7A"/>
    <w:rsid w:val="00D6212A"/>
    <w:rsid w:val="00D63CF1"/>
    <w:rsid w:val="00D7067F"/>
    <w:rsid w:val="00D860BD"/>
    <w:rsid w:val="00D873ED"/>
    <w:rsid w:val="00D9281E"/>
    <w:rsid w:val="00D96387"/>
    <w:rsid w:val="00DB6E47"/>
    <w:rsid w:val="00DC6F3F"/>
    <w:rsid w:val="00DE24F5"/>
    <w:rsid w:val="00E061BD"/>
    <w:rsid w:val="00E206CE"/>
    <w:rsid w:val="00E24A1E"/>
    <w:rsid w:val="00E2759F"/>
    <w:rsid w:val="00E27B00"/>
    <w:rsid w:val="00E41468"/>
    <w:rsid w:val="00E5071C"/>
    <w:rsid w:val="00E51474"/>
    <w:rsid w:val="00E56AB7"/>
    <w:rsid w:val="00E707A2"/>
    <w:rsid w:val="00E77E11"/>
    <w:rsid w:val="00E81747"/>
    <w:rsid w:val="00E82E5E"/>
    <w:rsid w:val="00E8302D"/>
    <w:rsid w:val="00EB04CF"/>
    <w:rsid w:val="00EB3139"/>
    <w:rsid w:val="00EB349D"/>
    <w:rsid w:val="00EC0C53"/>
    <w:rsid w:val="00EC5C6C"/>
    <w:rsid w:val="00EC6702"/>
    <w:rsid w:val="00EC7967"/>
    <w:rsid w:val="00ED7FB7"/>
    <w:rsid w:val="00EE3345"/>
    <w:rsid w:val="00F03410"/>
    <w:rsid w:val="00F138EB"/>
    <w:rsid w:val="00F17FA4"/>
    <w:rsid w:val="00F22FDE"/>
    <w:rsid w:val="00F2594B"/>
    <w:rsid w:val="00F35230"/>
    <w:rsid w:val="00F4547A"/>
    <w:rsid w:val="00F4565E"/>
    <w:rsid w:val="00F555A8"/>
    <w:rsid w:val="00F55A21"/>
    <w:rsid w:val="00F619FE"/>
    <w:rsid w:val="00F67326"/>
    <w:rsid w:val="00F7306B"/>
    <w:rsid w:val="00F938B9"/>
    <w:rsid w:val="00F970FF"/>
    <w:rsid w:val="00FA37C0"/>
    <w:rsid w:val="00FB1C3D"/>
    <w:rsid w:val="00FB2930"/>
    <w:rsid w:val="00FB3FE3"/>
    <w:rsid w:val="00FB6A60"/>
    <w:rsid w:val="00FB785A"/>
    <w:rsid w:val="00FC16EA"/>
    <w:rsid w:val="00FD24DC"/>
    <w:rsid w:val="00FE3DA2"/>
    <w:rsid w:val="00FE5735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F"/>
  </w:style>
  <w:style w:type="paragraph" w:styleId="Heading1">
    <w:name w:val="heading 1"/>
    <w:basedOn w:val="Normal"/>
    <w:next w:val="Normal"/>
    <w:link w:val="Heading1Char"/>
    <w:uiPriority w:val="9"/>
    <w:qFormat/>
    <w:rsid w:val="001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D4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9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A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C"/>
  </w:style>
  <w:style w:type="paragraph" w:styleId="Footer">
    <w:name w:val="footer"/>
    <w:basedOn w:val="Normal"/>
    <w:link w:val="Foot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C"/>
  </w:style>
  <w:style w:type="paragraph" w:customStyle="1" w:styleId="t-8">
    <w:name w:val="t-8"/>
    <w:basedOn w:val="Normal"/>
    <w:rsid w:val="007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F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7F89"/>
    <w:rPr>
      <w:color w:val="0000FF" w:themeColor="hyperlink"/>
      <w:u w:val="single"/>
    </w:rPr>
  </w:style>
  <w:style w:type="table" w:customStyle="1" w:styleId="Reetkatablice1">
    <w:name w:val="Rešetka tablice1"/>
    <w:basedOn w:val="TableNormal"/>
    <w:next w:val="TableGrid"/>
    <w:uiPriority w:val="59"/>
    <w:rsid w:val="0077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1F2AD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B1C3D"/>
  </w:style>
  <w:style w:type="character" w:customStyle="1" w:styleId="eop">
    <w:name w:val="eop"/>
    <w:basedOn w:val="DefaultParagraphFont"/>
    <w:rsid w:val="00FB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F"/>
  </w:style>
  <w:style w:type="paragraph" w:styleId="Heading1">
    <w:name w:val="heading 1"/>
    <w:basedOn w:val="Normal"/>
    <w:next w:val="Normal"/>
    <w:link w:val="Heading1Char"/>
    <w:uiPriority w:val="9"/>
    <w:qFormat/>
    <w:rsid w:val="001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D4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9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A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C"/>
  </w:style>
  <w:style w:type="paragraph" w:styleId="Footer">
    <w:name w:val="footer"/>
    <w:basedOn w:val="Normal"/>
    <w:link w:val="Foot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C"/>
  </w:style>
  <w:style w:type="paragraph" w:customStyle="1" w:styleId="t-8">
    <w:name w:val="t-8"/>
    <w:basedOn w:val="Normal"/>
    <w:rsid w:val="007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F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7F89"/>
    <w:rPr>
      <w:color w:val="0000FF" w:themeColor="hyperlink"/>
      <w:u w:val="single"/>
    </w:rPr>
  </w:style>
  <w:style w:type="table" w:customStyle="1" w:styleId="Reetkatablice1">
    <w:name w:val="Rešetka tablice1"/>
    <w:basedOn w:val="TableNormal"/>
    <w:next w:val="TableGrid"/>
    <w:uiPriority w:val="59"/>
    <w:rsid w:val="0077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1F2AD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B1C3D"/>
  </w:style>
  <w:style w:type="character" w:customStyle="1" w:styleId="eop">
    <w:name w:val="eop"/>
    <w:basedOn w:val="DefaultParagraphFont"/>
    <w:rsid w:val="00FB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A181-E1B3-4709-92E0-3CC47E41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10736</Words>
  <Characters>61199</Characters>
  <Application>Microsoft Office Word</Application>
  <DocSecurity>0</DocSecurity>
  <Lines>509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Školski kurikulum Medicinska škola Dubrovnik</Company>
  <LinksUpToDate>false</LinksUpToDate>
  <CharactersWithSpaces>71792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3</cp:revision>
  <dcterms:created xsi:type="dcterms:W3CDTF">2021-10-01T11:30:00Z</dcterms:created>
  <dcterms:modified xsi:type="dcterms:W3CDTF">2021-10-08T08:30:00Z</dcterms:modified>
</cp:coreProperties>
</file>